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1840" w:rsidRDefault="00921427" w:rsidP="00A0588A">
      <w:pPr>
        <w:widowControl w:val="0"/>
        <w:tabs>
          <w:tab w:val="left" w:pos="-1843"/>
          <w:tab w:val="right" w:pos="9356"/>
        </w:tabs>
        <w:suppressAutoHyphens/>
        <w:jc w:val="right"/>
        <w:rPr>
          <w:rFonts w:eastAsia="Arial Unicode MS" w:cs="Arial"/>
          <w:kern w:val="1"/>
          <w:szCs w:val="20"/>
          <w:lang w:eastAsia="hi-IN" w:bidi="hi-IN"/>
        </w:rPr>
      </w:pPr>
      <w:sdt>
        <w:sdtPr>
          <w:rPr>
            <w:rFonts w:eastAsia="Arial Unicode MS" w:cs="Arial"/>
            <w:kern w:val="1"/>
            <w:szCs w:val="20"/>
            <w:lang w:eastAsia="hi-IN" w:bidi="hi-IN"/>
          </w:rPr>
          <w:alias w:val="Datum"/>
          <w:tag w:val="Datum"/>
          <w:id w:val="1098995737"/>
          <w:placeholder>
            <w:docPart w:val="8D6C596BEF664A60AD517C9C3352C3B9"/>
          </w:placeholder>
          <w:date w:fullDate="2019-10-04T00:00:00Z">
            <w:dateFormat w:val="dd. MMMM yyyy"/>
            <w:lid w:val="de-AT"/>
            <w:storeMappedDataAs w:val="dateTime"/>
            <w:calendar w:val="gregorian"/>
          </w:date>
        </w:sdtPr>
        <w:sdtEndPr/>
        <w:sdtContent>
          <w:r w:rsidR="003C7AAD">
            <w:rPr>
              <w:rFonts w:eastAsia="Arial Unicode MS" w:cs="Arial"/>
              <w:kern w:val="1"/>
              <w:szCs w:val="20"/>
              <w:lang w:eastAsia="hi-IN" w:bidi="hi-IN"/>
            </w:rPr>
            <w:t>04. Oktober 2019</w:t>
          </w:r>
        </w:sdtContent>
      </w:sdt>
    </w:p>
    <w:p w:rsidR="00870402" w:rsidRDefault="00870402" w:rsidP="00FA6E0C">
      <w:pPr>
        <w:widowControl w:val="0"/>
        <w:tabs>
          <w:tab w:val="left" w:pos="-1843"/>
          <w:tab w:val="right" w:pos="9356"/>
        </w:tabs>
        <w:suppressAutoHyphens/>
        <w:rPr>
          <w:rFonts w:eastAsia="Arial Unicode MS"/>
          <w:b/>
          <w:sz w:val="28"/>
          <w:szCs w:val="28"/>
        </w:rPr>
      </w:pPr>
      <w:r>
        <w:rPr>
          <w:rFonts w:eastAsia="Arial Unicode MS"/>
          <w:b/>
          <w:sz w:val="28"/>
          <w:szCs w:val="28"/>
        </w:rPr>
        <w:t>Die Sieger des Reptilienprojekts und ihre Meldungen</w:t>
      </w:r>
    </w:p>
    <w:p w:rsidR="00870402" w:rsidRPr="00255B68" w:rsidRDefault="00870402" w:rsidP="00FA6E0C">
      <w:pPr>
        <w:widowControl w:val="0"/>
        <w:tabs>
          <w:tab w:val="left" w:pos="-1843"/>
          <w:tab w:val="right" w:pos="9356"/>
        </w:tabs>
        <w:suppressAutoHyphens/>
        <w:rPr>
          <w:rFonts w:eastAsia="Arial Unicode MS"/>
          <w:b/>
          <w:sz w:val="14"/>
          <w:szCs w:val="28"/>
        </w:rPr>
      </w:pPr>
    </w:p>
    <w:tbl>
      <w:tblPr>
        <w:tblStyle w:val="Tabellenraster"/>
        <w:tblW w:w="0" w:type="auto"/>
        <w:tblLook w:val="04A0" w:firstRow="1" w:lastRow="0" w:firstColumn="1" w:lastColumn="0" w:noHBand="0" w:noVBand="1"/>
      </w:tblPr>
      <w:tblGrid>
        <w:gridCol w:w="2943"/>
        <w:gridCol w:w="7969"/>
      </w:tblGrid>
      <w:tr w:rsidR="000F4F6B" w:rsidTr="00EB6EB9">
        <w:tc>
          <w:tcPr>
            <w:tcW w:w="2943" w:type="dxa"/>
          </w:tcPr>
          <w:p w:rsidR="000F4F6B" w:rsidRPr="00EB6EB9" w:rsidRDefault="000F4F6B" w:rsidP="000F4F6B">
            <w:pPr>
              <w:rPr>
                <w:b/>
                <w:sz w:val="24"/>
                <w:lang w:val="de-DE"/>
              </w:rPr>
            </w:pPr>
            <w:r w:rsidRPr="00EB6EB9">
              <w:rPr>
                <w:b/>
                <w:sz w:val="24"/>
                <w:lang w:val="de-DE"/>
              </w:rPr>
              <w:t xml:space="preserve">Kategorie </w:t>
            </w:r>
            <w:r w:rsidRPr="00EB6EB9">
              <w:rPr>
                <w:b/>
                <w:color w:val="943634" w:themeColor="accent2" w:themeShade="BF"/>
                <w:sz w:val="24"/>
                <w:lang w:val="de-DE"/>
              </w:rPr>
              <w:t>„extrem“</w:t>
            </w:r>
          </w:p>
          <w:p w:rsidR="000F4F6B" w:rsidRPr="000F4F6B" w:rsidRDefault="005719CF" w:rsidP="00FA6E0C">
            <w:pPr>
              <w:widowControl w:val="0"/>
              <w:tabs>
                <w:tab w:val="left" w:pos="-1843"/>
                <w:tab w:val="right" w:pos="9356"/>
              </w:tabs>
              <w:suppressAutoHyphens/>
              <w:rPr>
                <w:rFonts w:eastAsia="Arial Unicode MS"/>
                <w:b/>
                <w:szCs w:val="28"/>
              </w:rPr>
            </w:pPr>
            <w:r>
              <w:rPr>
                <w:rFonts w:eastAsia="Arial Unicode MS"/>
                <w:b/>
                <w:noProof/>
                <w:szCs w:val="28"/>
              </w:rPr>
              <w:drawing>
                <wp:inline distT="0" distB="0" distL="0" distR="0">
                  <wp:extent cx="1621536" cy="151180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extrem_2714774_kl.jpg"/>
                          <pic:cNvPicPr/>
                        </pic:nvPicPr>
                        <pic:blipFill>
                          <a:blip r:embed="rId9">
                            <a:extLst>
                              <a:ext uri="{28A0092B-C50C-407E-A947-70E740481C1C}">
                                <a14:useLocalDpi xmlns:a14="http://schemas.microsoft.com/office/drawing/2010/main" val="0"/>
                              </a:ext>
                            </a:extLst>
                          </a:blip>
                          <a:stretch>
                            <a:fillRect/>
                          </a:stretch>
                        </pic:blipFill>
                        <pic:spPr>
                          <a:xfrm>
                            <a:off x="0" y="0"/>
                            <a:ext cx="1621536" cy="1511808"/>
                          </a:xfrm>
                          <a:prstGeom prst="rect">
                            <a:avLst/>
                          </a:prstGeom>
                        </pic:spPr>
                      </pic:pic>
                    </a:graphicData>
                  </a:graphic>
                </wp:inline>
              </w:drawing>
            </w:r>
          </w:p>
        </w:tc>
        <w:tc>
          <w:tcPr>
            <w:tcW w:w="7969" w:type="dxa"/>
          </w:tcPr>
          <w:p w:rsidR="00AD22CB" w:rsidRDefault="000F4F6B" w:rsidP="00AD22CB">
            <w:pPr>
              <w:rPr>
                <w:lang w:val="de-DE"/>
              </w:rPr>
            </w:pPr>
            <w:r w:rsidRPr="003C7AAD">
              <w:rPr>
                <w:lang w:val="de-DE"/>
              </w:rPr>
              <w:t xml:space="preserve">Reptilien sind in vielerlei Hinsicht extrem: </w:t>
            </w:r>
            <w:r w:rsidR="000D4FA7">
              <w:rPr>
                <w:lang w:val="de-DE"/>
              </w:rPr>
              <w:t>Sie sind extrem alt und können auch oft sehr alt werden</w:t>
            </w:r>
            <w:r w:rsidR="00AD22CB">
              <w:rPr>
                <w:lang w:val="de-DE"/>
              </w:rPr>
              <w:t xml:space="preserve"> -</w:t>
            </w:r>
            <w:r w:rsidRPr="003C7AAD">
              <w:rPr>
                <w:lang w:val="de-DE"/>
              </w:rPr>
              <w:t xml:space="preserve"> </w:t>
            </w:r>
            <w:r w:rsidR="00AD22CB">
              <w:rPr>
                <w:lang w:val="de-DE"/>
              </w:rPr>
              <w:t>b</w:t>
            </w:r>
            <w:r w:rsidRPr="003C7AAD">
              <w:rPr>
                <w:lang w:val="de-DE"/>
              </w:rPr>
              <w:t xml:space="preserve">esonders bekannt sind </w:t>
            </w:r>
            <w:r w:rsidR="00AD22CB">
              <w:rPr>
                <w:lang w:val="de-DE"/>
              </w:rPr>
              <w:t>dafür</w:t>
            </w:r>
            <w:r w:rsidRPr="003C7AAD">
              <w:rPr>
                <w:lang w:val="de-DE"/>
              </w:rPr>
              <w:t xml:space="preserve"> die Ga</w:t>
            </w:r>
            <w:r w:rsidR="00AD22CB">
              <w:rPr>
                <w:lang w:val="de-DE"/>
              </w:rPr>
              <w:t>lapagos-</w:t>
            </w:r>
            <w:r w:rsidRPr="003C7AAD">
              <w:rPr>
                <w:lang w:val="de-DE"/>
              </w:rPr>
              <w:t xml:space="preserve">Schildkröten. Reptilien sind aber auch extrem anpassungsfähig, sie haben den ganzen Globus </w:t>
            </w:r>
            <w:r w:rsidR="00D610EB">
              <w:rPr>
                <w:lang w:val="de-DE"/>
              </w:rPr>
              <w:t>erobert</w:t>
            </w:r>
            <w:r w:rsidRPr="003C7AAD">
              <w:rPr>
                <w:lang w:val="de-DE"/>
              </w:rPr>
              <w:t xml:space="preserve">, bis auf die Antarktis besiedeln sie </w:t>
            </w:r>
            <w:r w:rsidR="00CE3E09">
              <w:rPr>
                <w:lang w:val="de-DE"/>
              </w:rPr>
              <w:t>alle</w:t>
            </w:r>
            <w:r w:rsidRPr="003C7AAD">
              <w:rPr>
                <w:lang w:val="de-DE"/>
              </w:rPr>
              <w:t xml:space="preserve"> Kontinent</w:t>
            </w:r>
            <w:r w:rsidR="00CE3E09">
              <w:rPr>
                <w:lang w:val="de-DE"/>
              </w:rPr>
              <w:t>e</w:t>
            </w:r>
            <w:r w:rsidRPr="003C7AAD">
              <w:rPr>
                <w:lang w:val="de-DE"/>
              </w:rPr>
              <w:t>. Heute kennen wir</w:t>
            </w:r>
            <w:r w:rsidR="00AD22CB">
              <w:rPr>
                <w:lang w:val="de-DE"/>
              </w:rPr>
              <w:t xml:space="preserve"> über 9.800 Arten weltweit.</w:t>
            </w:r>
          </w:p>
          <w:p w:rsidR="000F4F6B" w:rsidRPr="003C7AAD" w:rsidRDefault="000F4F6B" w:rsidP="000F4F6B">
            <w:pPr>
              <w:rPr>
                <w:lang w:val="de-DE"/>
              </w:rPr>
            </w:pPr>
            <w:r w:rsidRPr="003C7AAD">
              <w:rPr>
                <w:lang w:val="de-DE"/>
              </w:rPr>
              <w:t xml:space="preserve">Die </w:t>
            </w:r>
            <w:r w:rsidRPr="003C7AAD">
              <w:rPr>
                <w:b/>
                <w:lang w:val="de-DE"/>
              </w:rPr>
              <w:t>Mauereidechse</w:t>
            </w:r>
            <w:r w:rsidRPr="003C7AAD">
              <w:rPr>
                <w:lang w:val="de-DE"/>
              </w:rPr>
              <w:t xml:space="preserve"> ist eine davon und ebenso die Unterart </w:t>
            </w:r>
            <w:r w:rsidRPr="00AD22CB">
              <w:rPr>
                <w:i/>
                <w:lang w:val="de-DE"/>
              </w:rPr>
              <w:t>Podarcis muralis maculiventris</w:t>
            </w:r>
            <w:r w:rsidRPr="003C7AAD">
              <w:rPr>
                <w:lang w:val="de-DE"/>
              </w:rPr>
              <w:t>. Ihr Verbreitungsgebiet erstr</w:t>
            </w:r>
            <w:r w:rsidR="00AD22CB">
              <w:rPr>
                <w:lang w:val="de-DE"/>
              </w:rPr>
              <w:t>eckt sich vom Südrand der Alpen</w:t>
            </w:r>
            <w:r w:rsidRPr="003C7AAD">
              <w:rPr>
                <w:lang w:val="de-DE"/>
              </w:rPr>
              <w:t xml:space="preserve"> über Norditalien und Tirol. Am Siegerfoto klettert eine Mauereidechse senkrecht einen Baumstamm empor. Das besondere an der Meldung, das Foto wurde beim Baumschneiden in luftigen Höhen gemacht. </w:t>
            </w:r>
          </w:p>
          <w:p w:rsidR="000F4F6B" w:rsidRDefault="000F4F6B" w:rsidP="00AD22CB">
            <w:pPr>
              <w:rPr>
                <w:b/>
                <w:lang w:val="de-DE"/>
              </w:rPr>
            </w:pPr>
            <w:r w:rsidRPr="003C7AAD">
              <w:rPr>
                <w:b/>
                <w:lang w:val="de-DE"/>
              </w:rPr>
              <w:t>Der Gewinner in der Kategorie „extrem“ ist Leo Bleeker</w:t>
            </w:r>
            <w:r w:rsidR="00842F6B">
              <w:rPr>
                <w:b/>
                <w:lang w:val="de-DE"/>
              </w:rPr>
              <w:t>.</w:t>
            </w:r>
          </w:p>
          <w:p w:rsidR="00CD1DB1" w:rsidRPr="00C76DFC" w:rsidRDefault="00CD1DB1" w:rsidP="00AD22CB">
            <w:pPr>
              <w:rPr>
                <w:rFonts w:eastAsia="Arial Unicode MS"/>
                <w:b/>
                <w:sz w:val="16"/>
                <w:szCs w:val="28"/>
              </w:rPr>
            </w:pPr>
          </w:p>
        </w:tc>
      </w:tr>
      <w:tr w:rsidR="000F4F6B" w:rsidTr="00EB6EB9">
        <w:tc>
          <w:tcPr>
            <w:tcW w:w="2943" w:type="dxa"/>
          </w:tcPr>
          <w:p w:rsidR="00525D03" w:rsidRPr="00C76DFC" w:rsidRDefault="00525D03" w:rsidP="00525D03">
            <w:pPr>
              <w:rPr>
                <w:b/>
                <w:sz w:val="24"/>
                <w:lang w:val="de-DE"/>
              </w:rPr>
            </w:pPr>
            <w:r w:rsidRPr="00C76DFC">
              <w:rPr>
                <w:b/>
                <w:sz w:val="24"/>
                <w:lang w:val="de-DE"/>
              </w:rPr>
              <w:t xml:space="preserve">Kategorie </w:t>
            </w:r>
            <w:r w:rsidRPr="00C76DFC">
              <w:rPr>
                <w:b/>
                <w:color w:val="943634" w:themeColor="accent2" w:themeShade="BF"/>
                <w:sz w:val="24"/>
                <w:lang w:val="de-DE"/>
              </w:rPr>
              <w:t>„ästhetisch“</w:t>
            </w:r>
          </w:p>
          <w:p w:rsidR="000F4F6B" w:rsidRDefault="00A541DB" w:rsidP="00FA6E0C">
            <w:pPr>
              <w:widowControl w:val="0"/>
              <w:tabs>
                <w:tab w:val="left" w:pos="-1843"/>
                <w:tab w:val="right" w:pos="9356"/>
              </w:tabs>
              <w:suppressAutoHyphens/>
              <w:rPr>
                <w:rFonts w:eastAsia="Arial Unicode MS"/>
                <w:b/>
                <w:sz w:val="28"/>
                <w:szCs w:val="28"/>
              </w:rPr>
            </w:pPr>
            <w:r>
              <w:rPr>
                <w:rFonts w:eastAsia="Arial Unicode MS"/>
                <w:b/>
                <w:noProof/>
                <w:sz w:val="28"/>
                <w:szCs w:val="28"/>
              </w:rPr>
              <w:drawing>
                <wp:inline distT="0" distB="0" distL="0" distR="0">
                  <wp:extent cx="1621536" cy="1078992"/>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ästhetisch_2671856_kl.jpg"/>
                          <pic:cNvPicPr/>
                        </pic:nvPicPr>
                        <pic:blipFill>
                          <a:blip r:embed="rId10">
                            <a:extLst>
                              <a:ext uri="{28A0092B-C50C-407E-A947-70E740481C1C}">
                                <a14:useLocalDpi xmlns:a14="http://schemas.microsoft.com/office/drawing/2010/main" val="0"/>
                              </a:ext>
                            </a:extLst>
                          </a:blip>
                          <a:stretch>
                            <a:fillRect/>
                          </a:stretch>
                        </pic:blipFill>
                        <pic:spPr>
                          <a:xfrm>
                            <a:off x="0" y="0"/>
                            <a:ext cx="1621536" cy="1078992"/>
                          </a:xfrm>
                          <a:prstGeom prst="rect">
                            <a:avLst/>
                          </a:prstGeom>
                        </pic:spPr>
                      </pic:pic>
                    </a:graphicData>
                  </a:graphic>
                </wp:inline>
              </w:drawing>
            </w:r>
          </w:p>
        </w:tc>
        <w:tc>
          <w:tcPr>
            <w:tcW w:w="7969" w:type="dxa"/>
          </w:tcPr>
          <w:p w:rsidR="00070843" w:rsidRDefault="00070843" w:rsidP="00525D03">
            <w:pPr>
              <w:rPr>
                <w:lang w:val="de-DE"/>
              </w:rPr>
            </w:pPr>
          </w:p>
          <w:p w:rsidR="00525D03" w:rsidRPr="00525D03" w:rsidRDefault="00F26112" w:rsidP="00525D03">
            <w:pPr>
              <w:rPr>
                <w:lang w:val="de-DE"/>
              </w:rPr>
            </w:pPr>
            <w:r>
              <w:rPr>
                <w:lang w:val="de-DE"/>
              </w:rPr>
              <w:t>Wahrhaft ästhetisch i</w:t>
            </w:r>
            <w:r w:rsidR="00525D03" w:rsidRPr="00525D03">
              <w:rPr>
                <w:lang w:val="de-DE"/>
              </w:rPr>
              <w:t xml:space="preserve">st die Meldung einer </w:t>
            </w:r>
            <w:r w:rsidR="00525D03" w:rsidRPr="00CE3E09">
              <w:rPr>
                <w:b/>
                <w:lang w:val="de-DE"/>
              </w:rPr>
              <w:t>Äskulapnatter</w:t>
            </w:r>
            <w:r w:rsidR="00525D03" w:rsidRPr="00525D03">
              <w:rPr>
                <w:lang w:val="de-DE"/>
              </w:rPr>
              <w:t xml:space="preserve"> </w:t>
            </w:r>
            <w:r w:rsidR="00525D03" w:rsidRPr="00F26112">
              <w:rPr>
                <w:i/>
                <w:lang w:val="de-DE"/>
              </w:rPr>
              <w:t>Zamenis longissimus</w:t>
            </w:r>
            <w:r w:rsidR="00525D03" w:rsidRPr="00525D03">
              <w:rPr>
                <w:lang w:val="de-DE"/>
              </w:rPr>
              <w:t xml:space="preserve">. Ein wunderschöner Schnappschuss aus dem </w:t>
            </w:r>
            <w:r>
              <w:rPr>
                <w:lang w:val="de-DE"/>
              </w:rPr>
              <w:t>Süden von Graz,</w:t>
            </w:r>
            <w:r w:rsidR="00525D03" w:rsidRPr="00525D03">
              <w:rPr>
                <w:lang w:val="de-DE"/>
              </w:rPr>
              <w:t xml:space="preserve"> </w:t>
            </w:r>
            <w:r>
              <w:rPr>
                <w:lang w:val="de-DE"/>
              </w:rPr>
              <w:t>a</w:t>
            </w:r>
            <w:r w:rsidR="00525D03" w:rsidRPr="00525D03">
              <w:rPr>
                <w:lang w:val="de-DE"/>
              </w:rPr>
              <w:t xml:space="preserve">ufgenommen bei Gössendorf in der Nähe der Mur. Man sieht sehr </w:t>
            </w:r>
            <w:r w:rsidR="00AD22CB">
              <w:rPr>
                <w:lang w:val="de-DE"/>
              </w:rPr>
              <w:t>gut</w:t>
            </w:r>
            <w:r>
              <w:rPr>
                <w:lang w:val="de-DE"/>
              </w:rPr>
              <w:t>,</w:t>
            </w:r>
            <w:r w:rsidR="00525D03" w:rsidRPr="00525D03">
              <w:rPr>
                <w:lang w:val="de-DE"/>
              </w:rPr>
              <w:t xml:space="preserve"> wie sich die Schlange über einen von der Sonne aufgeheizten Stein schlängelt und dabei den Duft der Umgebung mit der Zunge einsaugt. </w:t>
            </w:r>
          </w:p>
          <w:p w:rsidR="00525D03" w:rsidRPr="00F26112" w:rsidRDefault="00525D03" w:rsidP="00525D03">
            <w:pPr>
              <w:rPr>
                <w:b/>
                <w:lang w:val="de-DE"/>
              </w:rPr>
            </w:pPr>
            <w:r w:rsidRPr="00F26112">
              <w:rPr>
                <w:b/>
                <w:lang w:val="de-DE"/>
              </w:rPr>
              <w:t>Der Gewinner in der Kategorie „ästhetisch“ ist Rainer</w:t>
            </w:r>
            <w:r w:rsidR="00842F6B">
              <w:rPr>
                <w:b/>
                <w:lang w:val="de-DE"/>
              </w:rPr>
              <w:t xml:space="preserve"> Brinskelle.</w:t>
            </w:r>
          </w:p>
          <w:p w:rsidR="000F4F6B" w:rsidRPr="00C76DFC" w:rsidRDefault="000F4F6B" w:rsidP="00FA6E0C">
            <w:pPr>
              <w:widowControl w:val="0"/>
              <w:tabs>
                <w:tab w:val="left" w:pos="-1843"/>
                <w:tab w:val="right" w:pos="9356"/>
              </w:tabs>
              <w:suppressAutoHyphens/>
              <w:rPr>
                <w:rFonts w:eastAsia="Arial Unicode MS"/>
                <w:b/>
                <w:szCs w:val="28"/>
              </w:rPr>
            </w:pPr>
          </w:p>
        </w:tc>
      </w:tr>
      <w:tr w:rsidR="000F4F6B" w:rsidTr="00EB6EB9">
        <w:tc>
          <w:tcPr>
            <w:tcW w:w="2943" w:type="dxa"/>
          </w:tcPr>
          <w:p w:rsidR="00032CFE" w:rsidRPr="00C76DFC" w:rsidRDefault="00032CFE" w:rsidP="00032CFE">
            <w:pPr>
              <w:rPr>
                <w:b/>
                <w:sz w:val="24"/>
                <w:lang w:val="de-DE"/>
              </w:rPr>
            </w:pPr>
            <w:r w:rsidRPr="00C76DFC">
              <w:rPr>
                <w:b/>
                <w:sz w:val="24"/>
                <w:lang w:val="de-DE"/>
              </w:rPr>
              <w:t xml:space="preserve">Kategorie </w:t>
            </w:r>
            <w:r w:rsidRPr="00C76DFC">
              <w:rPr>
                <w:b/>
                <w:color w:val="943634" w:themeColor="accent2" w:themeShade="BF"/>
                <w:sz w:val="24"/>
                <w:lang w:val="de-DE"/>
              </w:rPr>
              <w:t>„herausgeputzt“</w:t>
            </w:r>
          </w:p>
          <w:p w:rsidR="000F4F6B" w:rsidRDefault="00B45072" w:rsidP="00FA6E0C">
            <w:pPr>
              <w:widowControl w:val="0"/>
              <w:tabs>
                <w:tab w:val="left" w:pos="-1843"/>
                <w:tab w:val="right" w:pos="9356"/>
              </w:tabs>
              <w:suppressAutoHyphens/>
              <w:rPr>
                <w:rFonts w:eastAsia="Arial Unicode MS"/>
                <w:b/>
                <w:sz w:val="28"/>
                <w:szCs w:val="28"/>
              </w:rPr>
            </w:pPr>
            <w:r>
              <w:rPr>
                <w:rFonts w:eastAsia="Arial Unicode MS"/>
                <w:b/>
                <w:noProof/>
                <w:sz w:val="28"/>
                <w:szCs w:val="28"/>
              </w:rPr>
              <w:drawing>
                <wp:inline distT="0" distB="0" distL="0" distR="0">
                  <wp:extent cx="1621536" cy="780288"/>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erausgeputzt_kl.jpg"/>
                          <pic:cNvPicPr/>
                        </pic:nvPicPr>
                        <pic:blipFill>
                          <a:blip r:embed="rId11">
                            <a:extLst>
                              <a:ext uri="{28A0092B-C50C-407E-A947-70E740481C1C}">
                                <a14:useLocalDpi xmlns:a14="http://schemas.microsoft.com/office/drawing/2010/main" val="0"/>
                              </a:ext>
                            </a:extLst>
                          </a:blip>
                          <a:stretch>
                            <a:fillRect/>
                          </a:stretch>
                        </pic:blipFill>
                        <pic:spPr>
                          <a:xfrm>
                            <a:off x="0" y="0"/>
                            <a:ext cx="1621536" cy="780288"/>
                          </a:xfrm>
                          <a:prstGeom prst="rect">
                            <a:avLst/>
                          </a:prstGeom>
                        </pic:spPr>
                      </pic:pic>
                    </a:graphicData>
                  </a:graphic>
                </wp:inline>
              </w:drawing>
            </w:r>
          </w:p>
        </w:tc>
        <w:tc>
          <w:tcPr>
            <w:tcW w:w="7969" w:type="dxa"/>
          </w:tcPr>
          <w:p w:rsidR="00A541DB" w:rsidRPr="00032CFE" w:rsidRDefault="00036CAF" w:rsidP="00A541DB">
            <w:pPr>
              <w:rPr>
                <w:lang w:val="de-DE"/>
              </w:rPr>
            </w:pPr>
            <w:r>
              <w:rPr>
                <w:lang w:val="de-DE"/>
              </w:rPr>
              <w:t>„Herausgeputzt“ ist die</w:t>
            </w:r>
            <w:r w:rsidR="00A541DB" w:rsidRPr="00032CFE">
              <w:rPr>
                <w:lang w:val="de-DE"/>
              </w:rPr>
              <w:t xml:space="preserve"> </w:t>
            </w:r>
            <w:r w:rsidR="00A541DB" w:rsidRPr="00CE3E09">
              <w:rPr>
                <w:b/>
                <w:lang w:val="de-DE"/>
              </w:rPr>
              <w:t xml:space="preserve">Mauereidechse der Unterart </w:t>
            </w:r>
            <w:r w:rsidR="00A541DB" w:rsidRPr="00CE3E09">
              <w:rPr>
                <w:b/>
                <w:i/>
                <w:lang w:val="de-DE"/>
              </w:rPr>
              <w:t>maculiventris</w:t>
            </w:r>
            <w:r w:rsidR="00CE3E09" w:rsidRPr="00CE3E09">
              <w:rPr>
                <w:i/>
                <w:lang w:val="de-DE"/>
              </w:rPr>
              <w:t>,</w:t>
            </w:r>
            <w:r w:rsidR="00CE3E09">
              <w:rPr>
                <w:lang w:val="de-DE"/>
              </w:rPr>
              <w:t xml:space="preserve"> die </w:t>
            </w:r>
            <w:r w:rsidR="00CE3E09" w:rsidRPr="00032CFE">
              <w:rPr>
                <w:lang w:val="de-DE"/>
              </w:rPr>
              <w:t>an der nördlichen Stadtgrenze von Graz bei Mühl</w:t>
            </w:r>
            <w:r w:rsidR="00CE3E09">
              <w:rPr>
                <w:lang w:val="de-DE"/>
              </w:rPr>
              <w:t xml:space="preserve"> a</w:t>
            </w:r>
            <w:r>
              <w:rPr>
                <w:lang w:val="de-DE"/>
              </w:rPr>
              <w:t>ufgenommen wurde.</w:t>
            </w:r>
            <w:r w:rsidR="00A541DB" w:rsidRPr="00032CFE">
              <w:rPr>
                <w:lang w:val="de-DE"/>
              </w:rPr>
              <w:t xml:space="preserve"> Das Besondere an diesem Schnappschuss sind die deutlich erkennbaren blauen Flecken an der Flanke der Echse. Die meisten Männchen sowie viele Weibchen weisen fünf bis 14 himmelblau gefärbte Schilder in der äußersten Ventraliareihe auf. Diese Strukturen reflektieren UV-Licht, geben Auskunft über die Kampfkraft eines Männchens und dienen folglich zur intraspezifischen Kommunikation. Die blauen Flecken dieses Exemplars sind klar definiert und kräftig gefärbt. </w:t>
            </w:r>
          </w:p>
          <w:p w:rsidR="000F4F6B" w:rsidRPr="00036CAF" w:rsidRDefault="00A541DB" w:rsidP="00032CFE">
            <w:pPr>
              <w:rPr>
                <w:rFonts w:eastAsia="Arial Unicode MS"/>
                <w:b/>
                <w:sz w:val="28"/>
                <w:szCs w:val="28"/>
              </w:rPr>
            </w:pPr>
            <w:r w:rsidRPr="00036CAF">
              <w:rPr>
                <w:b/>
                <w:lang w:val="de-DE"/>
              </w:rPr>
              <w:t>Die Gewinnerin in der Kategorie „herausgeputzt“ is</w:t>
            </w:r>
            <w:r w:rsidR="00A0711D">
              <w:rPr>
                <w:b/>
                <w:lang w:val="de-DE"/>
              </w:rPr>
              <w:t>t Maria Kienzl.</w:t>
            </w:r>
          </w:p>
        </w:tc>
      </w:tr>
      <w:tr w:rsidR="000F4F6B" w:rsidTr="00EB6EB9">
        <w:tc>
          <w:tcPr>
            <w:tcW w:w="2943" w:type="dxa"/>
          </w:tcPr>
          <w:p w:rsidR="00D34F7A" w:rsidRPr="00C76DFC" w:rsidRDefault="00325C71" w:rsidP="00FA6E0C">
            <w:pPr>
              <w:widowControl w:val="0"/>
              <w:tabs>
                <w:tab w:val="left" w:pos="-1843"/>
                <w:tab w:val="right" w:pos="9356"/>
              </w:tabs>
              <w:suppressAutoHyphens/>
              <w:rPr>
                <w:b/>
                <w:color w:val="943634" w:themeColor="accent2" w:themeShade="BF"/>
                <w:sz w:val="24"/>
                <w:lang w:val="de-DE"/>
              </w:rPr>
            </w:pPr>
            <w:r w:rsidRPr="00C76DFC">
              <w:rPr>
                <w:b/>
                <w:sz w:val="24"/>
                <w:lang w:val="de-DE"/>
              </w:rPr>
              <w:t xml:space="preserve">Kategorie </w:t>
            </w:r>
            <w:r w:rsidRPr="00C76DFC">
              <w:rPr>
                <w:b/>
                <w:color w:val="943634" w:themeColor="accent2" w:themeShade="BF"/>
                <w:sz w:val="24"/>
                <w:lang w:val="de-DE"/>
              </w:rPr>
              <w:t>„einzigartig</w:t>
            </w:r>
          </w:p>
          <w:p w:rsidR="000F4F6B" w:rsidRDefault="00D34F7A" w:rsidP="00FA6E0C">
            <w:pPr>
              <w:widowControl w:val="0"/>
              <w:tabs>
                <w:tab w:val="left" w:pos="-1843"/>
                <w:tab w:val="right" w:pos="9356"/>
              </w:tabs>
              <w:suppressAutoHyphens/>
              <w:rPr>
                <w:rFonts w:eastAsia="Arial Unicode MS"/>
                <w:b/>
                <w:sz w:val="28"/>
                <w:szCs w:val="28"/>
              </w:rPr>
            </w:pPr>
            <w:r>
              <w:rPr>
                <w:noProof/>
                <w:color w:val="943634" w:themeColor="accent2" w:themeShade="BF"/>
                <w:sz w:val="24"/>
              </w:rPr>
              <w:drawing>
                <wp:inline distT="0" distB="0" distL="0" distR="0">
                  <wp:extent cx="1621536" cy="1213104"/>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einzigartig_2668768_kl.jpg"/>
                          <pic:cNvPicPr/>
                        </pic:nvPicPr>
                        <pic:blipFill>
                          <a:blip r:embed="rId12">
                            <a:extLst>
                              <a:ext uri="{28A0092B-C50C-407E-A947-70E740481C1C}">
                                <a14:useLocalDpi xmlns:a14="http://schemas.microsoft.com/office/drawing/2010/main" val="0"/>
                              </a:ext>
                            </a:extLst>
                          </a:blip>
                          <a:stretch>
                            <a:fillRect/>
                          </a:stretch>
                        </pic:blipFill>
                        <pic:spPr>
                          <a:xfrm>
                            <a:off x="0" y="0"/>
                            <a:ext cx="1621536" cy="1213104"/>
                          </a:xfrm>
                          <a:prstGeom prst="rect">
                            <a:avLst/>
                          </a:prstGeom>
                        </pic:spPr>
                      </pic:pic>
                    </a:graphicData>
                  </a:graphic>
                </wp:inline>
              </w:drawing>
            </w:r>
            <w:r w:rsidR="00325C71" w:rsidRPr="005B39B3">
              <w:rPr>
                <w:color w:val="943634" w:themeColor="accent2" w:themeShade="BF"/>
                <w:sz w:val="24"/>
                <w:lang w:val="de-DE"/>
              </w:rPr>
              <w:t>“</w:t>
            </w:r>
          </w:p>
        </w:tc>
        <w:tc>
          <w:tcPr>
            <w:tcW w:w="7969" w:type="dxa"/>
          </w:tcPr>
          <w:p w:rsidR="00D34F7A" w:rsidRDefault="00D34F7A" w:rsidP="00325C71">
            <w:pPr>
              <w:tabs>
                <w:tab w:val="left" w:pos="4408"/>
              </w:tabs>
              <w:rPr>
                <w:lang w:val="de-DE"/>
              </w:rPr>
            </w:pPr>
          </w:p>
          <w:p w:rsidR="00325C71" w:rsidRPr="00325C71" w:rsidRDefault="00325C71" w:rsidP="00325C71">
            <w:pPr>
              <w:tabs>
                <w:tab w:val="left" w:pos="4408"/>
              </w:tabs>
              <w:rPr>
                <w:lang w:val="de-DE"/>
              </w:rPr>
            </w:pPr>
            <w:r w:rsidRPr="00325C71">
              <w:rPr>
                <w:lang w:val="de-DE"/>
              </w:rPr>
              <w:tab/>
            </w:r>
          </w:p>
          <w:p w:rsidR="00325C71" w:rsidRPr="00325C71" w:rsidRDefault="00AD22CB" w:rsidP="00325C71">
            <w:pPr>
              <w:rPr>
                <w:lang w:val="de-DE"/>
              </w:rPr>
            </w:pPr>
            <w:r>
              <w:rPr>
                <w:lang w:val="de-DE"/>
              </w:rPr>
              <w:t>Wahrlich einzigartig ist</w:t>
            </w:r>
            <w:r w:rsidR="00325C71" w:rsidRPr="00325C71">
              <w:rPr>
                <w:lang w:val="de-DE"/>
              </w:rPr>
              <w:t xml:space="preserve"> die Meldung einer Zauneidechse vom Mai dieses Jahres. </w:t>
            </w:r>
            <w:r>
              <w:rPr>
                <w:lang w:val="de-DE"/>
              </w:rPr>
              <w:t>Gefunden</w:t>
            </w:r>
            <w:r w:rsidR="00325C71" w:rsidRPr="00325C71">
              <w:rPr>
                <w:lang w:val="de-DE"/>
              </w:rPr>
              <w:t xml:space="preserve"> wu</w:t>
            </w:r>
            <w:r w:rsidR="00842F6B">
              <w:rPr>
                <w:lang w:val="de-DE"/>
              </w:rPr>
              <w:t xml:space="preserve">rde die </w:t>
            </w:r>
            <w:r>
              <w:rPr>
                <w:lang w:val="de-DE"/>
              </w:rPr>
              <w:t xml:space="preserve">Echse </w:t>
            </w:r>
            <w:r w:rsidR="00842F6B">
              <w:rPr>
                <w:lang w:val="de-DE"/>
              </w:rPr>
              <w:t>nördlich von Ka</w:t>
            </w:r>
            <w:r w:rsidR="00325C71" w:rsidRPr="00325C71">
              <w:rPr>
                <w:lang w:val="de-DE"/>
              </w:rPr>
              <w:t xml:space="preserve">pfenberg. Am Foto sieht man, dass das Tier sehr hell ist. Es ist weiß mit ein paar gelben Flecken am Rücken. In der Fachsprache spricht man von einem amelanotischen Phänotyp. </w:t>
            </w:r>
          </w:p>
          <w:p w:rsidR="00325C71" w:rsidRPr="00AD22CB" w:rsidRDefault="00325C71" w:rsidP="00325C71">
            <w:pPr>
              <w:rPr>
                <w:b/>
                <w:lang w:val="de-DE"/>
              </w:rPr>
            </w:pPr>
            <w:r w:rsidRPr="00AD22CB">
              <w:rPr>
                <w:b/>
                <w:lang w:val="de-DE"/>
              </w:rPr>
              <w:t xml:space="preserve">Der Gewinner in der Kategorie „einzigartig“ ist David Wundersam. </w:t>
            </w:r>
          </w:p>
          <w:p w:rsidR="000F4F6B" w:rsidRDefault="000F4F6B" w:rsidP="00FA6E0C">
            <w:pPr>
              <w:widowControl w:val="0"/>
              <w:tabs>
                <w:tab w:val="left" w:pos="-1843"/>
                <w:tab w:val="right" w:pos="9356"/>
              </w:tabs>
              <w:suppressAutoHyphens/>
              <w:rPr>
                <w:rFonts w:eastAsia="Arial Unicode MS"/>
                <w:b/>
                <w:sz w:val="28"/>
                <w:szCs w:val="28"/>
              </w:rPr>
            </w:pPr>
          </w:p>
        </w:tc>
      </w:tr>
      <w:tr w:rsidR="000F4F6B" w:rsidTr="00EB6EB9">
        <w:tc>
          <w:tcPr>
            <w:tcW w:w="2943" w:type="dxa"/>
          </w:tcPr>
          <w:p w:rsidR="00274C34" w:rsidRPr="00C76DFC" w:rsidRDefault="00274C34" w:rsidP="00274C34">
            <w:pPr>
              <w:rPr>
                <w:b/>
                <w:sz w:val="24"/>
                <w:lang w:val="de-DE"/>
              </w:rPr>
            </w:pPr>
            <w:r w:rsidRPr="00C76DFC">
              <w:rPr>
                <w:b/>
                <w:sz w:val="24"/>
                <w:lang w:val="de-DE"/>
              </w:rPr>
              <w:t>Kategorie</w:t>
            </w:r>
            <w:r w:rsidRPr="00C76DFC">
              <w:rPr>
                <w:b/>
                <w:color w:val="943634" w:themeColor="accent2" w:themeShade="BF"/>
                <w:sz w:val="24"/>
                <w:lang w:val="de-DE"/>
              </w:rPr>
              <w:t xml:space="preserve"> „auffällig“</w:t>
            </w:r>
          </w:p>
          <w:p w:rsidR="000F4F6B" w:rsidRDefault="008C519C" w:rsidP="00FA6E0C">
            <w:pPr>
              <w:widowControl w:val="0"/>
              <w:tabs>
                <w:tab w:val="left" w:pos="-1843"/>
                <w:tab w:val="right" w:pos="9356"/>
              </w:tabs>
              <w:suppressAutoHyphens/>
              <w:rPr>
                <w:rFonts w:eastAsia="Arial Unicode MS"/>
                <w:b/>
                <w:sz w:val="28"/>
                <w:szCs w:val="28"/>
              </w:rPr>
            </w:pPr>
            <w:r>
              <w:rPr>
                <w:rFonts w:eastAsia="Arial Unicode MS"/>
                <w:b/>
                <w:noProof/>
                <w:sz w:val="28"/>
                <w:szCs w:val="28"/>
              </w:rPr>
              <w:drawing>
                <wp:inline distT="0" distB="0" distL="0" distR="0">
                  <wp:extent cx="1621536" cy="1078992"/>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uffällig_2538336_kl.jpg"/>
                          <pic:cNvPicPr/>
                        </pic:nvPicPr>
                        <pic:blipFill>
                          <a:blip r:embed="rId13">
                            <a:extLst>
                              <a:ext uri="{28A0092B-C50C-407E-A947-70E740481C1C}">
                                <a14:useLocalDpi xmlns:a14="http://schemas.microsoft.com/office/drawing/2010/main" val="0"/>
                              </a:ext>
                            </a:extLst>
                          </a:blip>
                          <a:stretch>
                            <a:fillRect/>
                          </a:stretch>
                        </pic:blipFill>
                        <pic:spPr>
                          <a:xfrm>
                            <a:off x="0" y="0"/>
                            <a:ext cx="1621536" cy="1078992"/>
                          </a:xfrm>
                          <a:prstGeom prst="rect">
                            <a:avLst/>
                          </a:prstGeom>
                        </pic:spPr>
                      </pic:pic>
                    </a:graphicData>
                  </a:graphic>
                </wp:inline>
              </w:drawing>
            </w:r>
          </w:p>
        </w:tc>
        <w:tc>
          <w:tcPr>
            <w:tcW w:w="7969" w:type="dxa"/>
          </w:tcPr>
          <w:p w:rsidR="00842F6B" w:rsidRPr="00274C34" w:rsidRDefault="001F0169" w:rsidP="00842F6B">
            <w:pPr>
              <w:rPr>
                <w:lang w:val="de-DE"/>
              </w:rPr>
            </w:pPr>
            <w:r>
              <w:rPr>
                <w:lang w:val="de-DE"/>
              </w:rPr>
              <w:t>Auffällig gibt sich die K</w:t>
            </w:r>
            <w:r w:rsidR="00842F6B" w:rsidRPr="00274C34">
              <w:rPr>
                <w:lang w:val="de-DE"/>
              </w:rPr>
              <w:t xml:space="preserve">reuzotter </w:t>
            </w:r>
            <w:r w:rsidR="00842F6B" w:rsidRPr="00274C34">
              <w:rPr>
                <w:i/>
                <w:lang w:val="de-DE"/>
              </w:rPr>
              <w:t>Vipera berus</w:t>
            </w:r>
            <w:r>
              <w:rPr>
                <w:lang w:val="de-DE"/>
              </w:rPr>
              <w:t xml:space="preserve"> im rötlich-braunen Gewand.</w:t>
            </w:r>
            <w:r w:rsidR="00842F6B" w:rsidRPr="00274C34">
              <w:rPr>
                <w:lang w:val="de-DE"/>
              </w:rPr>
              <w:t xml:space="preserve"> </w:t>
            </w:r>
            <w:r>
              <w:rPr>
                <w:lang w:val="de-DE"/>
              </w:rPr>
              <w:t>In dieser</w:t>
            </w:r>
            <w:r w:rsidR="00842F6B" w:rsidRPr="00274C34">
              <w:rPr>
                <w:lang w:val="de-DE"/>
              </w:rPr>
              <w:t xml:space="preserve"> besonderen Farbvariante nennt man sie auch Kupferotter. Dieses </w:t>
            </w:r>
            <w:r w:rsidR="00D610EB">
              <w:rPr>
                <w:lang w:val="de-DE"/>
              </w:rPr>
              <w:t>seltene</w:t>
            </w:r>
            <w:r w:rsidR="00842F6B" w:rsidRPr="00274C34">
              <w:rPr>
                <w:lang w:val="de-DE"/>
              </w:rPr>
              <w:t xml:space="preserve"> Tier wurde bei Altenberg an der Rax</w:t>
            </w:r>
            <w:r w:rsidR="009E2020">
              <w:rPr>
                <w:lang w:val="de-DE"/>
              </w:rPr>
              <w:t xml:space="preserve"> gemeldet.</w:t>
            </w:r>
            <w:r w:rsidR="009E2020">
              <w:rPr>
                <w:lang w:val="de-DE"/>
              </w:rPr>
              <w:br/>
            </w:r>
            <w:r w:rsidR="00842F6B" w:rsidRPr="00274C34">
              <w:rPr>
                <w:lang w:val="de-DE"/>
              </w:rPr>
              <w:t>Der leicht abgesetzte Kopf und die katzenförmigen Pupillen sind Charakteristika für Giftschlangen. In Österreich gibt es zwei giftige Reptilien</w:t>
            </w:r>
            <w:r w:rsidR="009E2020">
              <w:rPr>
                <w:lang w:val="de-DE"/>
              </w:rPr>
              <w:t>:</w:t>
            </w:r>
            <w:r w:rsidR="00842F6B" w:rsidRPr="00274C34">
              <w:rPr>
                <w:lang w:val="de-DE"/>
              </w:rPr>
              <w:t xml:space="preserve"> Die Hornotter und die Kreuzotter. </w:t>
            </w:r>
          </w:p>
          <w:p w:rsidR="00842F6B" w:rsidRPr="009E2020" w:rsidRDefault="00842F6B" w:rsidP="00842F6B">
            <w:pPr>
              <w:rPr>
                <w:b/>
                <w:lang w:val="de-DE"/>
              </w:rPr>
            </w:pPr>
            <w:r w:rsidRPr="009E2020">
              <w:rPr>
                <w:b/>
                <w:lang w:val="de-DE"/>
              </w:rPr>
              <w:t xml:space="preserve">Der Gewinner in der Kategorie „auffällig“ ist Erwin Gruber! </w:t>
            </w:r>
          </w:p>
          <w:p w:rsidR="000F4F6B" w:rsidRPr="00274C34" w:rsidRDefault="000F4F6B" w:rsidP="00FA6E0C">
            <w:pPr>
              <w:widowControl w:val="0"/>
              <w:tabs>
                <w:tab w:val="left" w:pos="-1843"/>
                <w:tab w:val="right" w:pos="9356"/>
              </w:tabs>
              <w:suppressAutoHyphens/>
              <w:rPr>
                <w:rFonts w:eastAsia="Arial Unicode MS"/>
                <w:b/>
                <w:szCs w:val="28"/>
              </w:rPr>
            </w:pPr>
          </w:p>
        </w:tc>
      </w:tr>
    </w:tbl>
    <w:p w:rsidR="00870402" w:rsidRDefault="00870402" w:rsidP="00FA6E0C">
      <w:pPr>
        <w:widowControl w:val="0"/>
        <w:tabs>
          <w:tab w:val="left" w:pos="-1843"/>
          <w:tab w:val="right" w:pos="9356"/>
        </w:tabs>
        <w:suppressAutoHyphens/>
        <w:rPr>
          <w:rFonts w:eastAsia="Arial Unicode MS"/>
          <w:b/>
          <w:sz w:val="28"/>
          <w:szCs w:val="28"/>
        </w:rPr>
      </w:pPr>
    </w:p>
    <w:sectPr w:rsidR="00870402" w:rsidSect="00A0588A">
      <w:headerReference w:type="default" r:id="rId14"/>
      <w:footerReference w:type="default" r:id="rId15"/>
      <w:headerReference w:type="first" r:id="rId16"/>
      <w:footerReference w:type="first" r:id="rId17"/>
      <w:type w:val="continuous"/>
      <w:pgSz w:w="11906" w:h="16838"/>
      <w:pgMar w:top="2013" w:right="567" w:bottom="1202" w:left="567" w:header="72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02" w:rsidRDefault="00870402">
      <w:pPr>
        <w:spacing w:line="240" w:lineRule="auto"/>
      </w:pPr>
      <w:r>
        <w:separator/>
      </w:r>
    </w:p>
  </w:endnote>
  <w:endnote w:type="continuationSeparator" w:id="0">
    <w:p w:rsidR="00870402" w:rsidRDefault="00870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mbria Math"/>
    <w:panose1 w:val="02040503050201020203"/>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00"/>
    <w:family w:val="swiss"/>
    <w:pitch w:val="default"/>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5B" w:rsidRPr="0083465B" w:rsidRDefault="0083465B" w:rsidP="00006676">
    <w:pPr>
      <w:pStyle w:val="KeinAbsatzformat"/>
      <w:spacing w:line="200" w:lineRule="atLeast"/>
      <w:rPr>
        <w:rFonts w:ascii="Arial" w:hAnsi="Arial" w:cs="Arial"/>
        <w:b/>
        <w:iCs/>
        <w:sz w:val="16"/>
        <w:lang w:val="de-AT"/>
      </w:rPr>
    </w:pPr>
    <w:r w:rsidRPr="0083465B">
      <w:rPr>
        <w:rFonts w:ascii="Arial" w:hAnsi="Arial" w:cs="Arial"/>
        <w:b/>
        <w:iCs/>
        <w:sz w:val="16"/>
        <w:lang w:val="de-AT"/>
      </w:rPr>
      <w:t>Rückfragehinweis für Journalisten:</w:t>
    </w:r>
  </w:p>
  <w:p w:rsidR="00006676" w:rsidRPr="00867CE6" w:rsidRDefault="00006676" w:rsidP="00006676">
    <w:pPr>
      <w:pStyle w:val="KeinAbsatzformat"/>
      <w:spacing w:line="200" w:lineRule="atLeast"/>
      <w:rPr>
        <w:rFonts w:ascii="Arial" w:hAnsi="Arial" w:cs="Arial"/>
        <w:sz w:val="16"/>
      </w:rPr>
    </w:pPr>
    <w:r w:rsidRPr="00867CE6">
      <w:rPr>
        <w:rFonts w:ascii="Arial" w:eastAsia="Arial-BoldMT" w:hAnsi="Arial" w:cs="Arial"/>
        <w:b/>
        <w:bCs/>
        <w:caps/>
        <w:noProof/>
        <w:sz w:val="6"/>
        <w:szCs w:val="14"/>
        <w:lang w:val="de-AT" w:eastAsia="de-AT" w:bidi="ar-SA"/>
      </w:rPr>
      <mc:AlternateContent>
        <mc:Choice Requires="wps">
          <w:drawing>
            <wp:anchor distT="0" distB="0" distL="114300" distR="114300" simplePos="0" relativeHeight="251664384" behindDoc="0" locked="0" layoutInCell="1" allowOverlap="1" wp14:anchorId="2DEB213D" wp14:editId="3066F5C1">
              <wp:simplePos x="0" y="0"/>
              <wp:positionH relativeFrom="column">
                <wp:posOffset>5609590</wp:posOffset>
              </wp:positionH>
              <wp:positionV relativeFrom="page">
                <wp:posOffset>10344150</wp:posOffset>
              </wp:positionV>
              <wp:extent cx="1192377" cy="124358"/>
              <wp:effectExtent l="0" t="0" r="8255" b="190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377" cy="124358"/>
                      </a:xfrm>
                      <a:prstGeom prst="rect">
                        <a:avLst/>
                      </a:prstGeom>
                      <a:noFill/>
                      <a:ln w="9525">
                        <a:noFill/>
                        <a:miter lim="800000"/>
                        <a:headEnd/>
                        <a:tailEnd/>
                      </a:ln>
                    </wps:spPr>
                    <wps:txbx>
                      <w:txbxContent>
                        <w:p w:rsidR="00006676" w:rsidRPr="005511ED" w:rsidRDefault="00006676" w:rsidP="00006676">
                          <w:pPr>
                            <w:rPr>
                              <w:rFonts w:cs="Arial"/>
                              <w:sz w:val="14"/>
                              <w:szCs w:val="16"/>
                            </w:rPr>
                          </w:pPr>
                          <w:r w:rsidRPr="005511ED">
                            <w:rPr>
                              <w:rFonts w:cs="Arial"/>
                              <w:sz w:val="14"/>
                              <w:szCs w:val="16"/>
                            </w:rPr>
                            <w:t>www.naturschutzbund.at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41.7pt;margin-top:814.5pt;width:93.9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" filled="f" stroked="f">
              <v:textbox style="mso-fit-shape-to-text:t" inset="0,0,0,0">
                <w:txbxContent>
                  <w:p w:rsidR="00006676" w:rsidRPr="005511ED" w:rsidRDefault="00006676" w:rsidP="00006676">
                    <w:pPr>
                      <w:rPr>
                        <w:rFonts w:cs="Arial"/>
                        <w:sz w:val="14"/>
                        <w:szCs w:val="16"/>
                      </w:rPr>
                    </w:pPr>
                    <w:r w:rsidRPr="005511ED">
                      <w:rPr>
                        <w:rFonts w:cs="Arial"/>
                        <w:sz w:val="14"/>
                        <w:szCs w:val="16"/>
                      </w:rPr>
                      <w:t>www.naturschutzbund.at</w:t>
                    </w:r>
                  </w:p>
                </w:txbxContent>
              </v:textbox>
              <w10:wrap anchory="page"/>
            </v:shape>
          </w:pict>
        </mc:Fallback>
      </mc:AlternateContent>
    </w:r>
    <w:r w:rsidRPr="00867CE6">
      <w:rPr>
        <w:rFonts w:ascii="Arial" w:eastAsia="Arial-BoldMT" w:hAnsi="Arial" w:cs="Arial"/>
        <w:noProof/>
        <w:sz w:val="6"/>
        <w:szCs w:val="14"/>
        <w:lang w:val="de-AT" w:eastAsia="de-AT" w:bidi="ar-SA"/>
      </w:rPr>
      <w:drawing>
        <wp:anchor distT="0" distB="0" distL="114300" distR="114300" simplePos="0" relativeHeight="251662336" behindDoc="1" locked="0" layoutInCell="1" allowOverlap="1" wp14:anchorId="78EEC9B9" wp14:editId="7BBDAB86">
          <wp:simplePos x="0" y="0"/>
          <wp:positionH relativeFrom="page">
            <wp:align>right</wp:align>
          </wp:positionH>
          <wp:positionV relativeFrom="page">
            <wp:align>bottom</wp:align>
          </wp:positionV>
          <wp:extent cx="7986951" cy="9437298"/>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5608" t="283"/>
                  <a:stretch/>
                </pic:blipFill>
                <pic:spPr bwMode="auto">
                  <a:xfrm>
                    <a:off x="0" y="0"/>
                    <a:ext cx="7992000" cy="94432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647B" w:rsidRPr="00867CE6">
      <w:rPr>
        <w:rFonts w:ascii="Arial" w:hAnsi="Arial" w:cs="Arial"/>
        <w:iCs/>
        <w:sz w:val="16"/>
        <w:lang w:val="de-AT"/>
      </w:rPr>
      <w:t xml:space="preserve">Mag. Dagmar Breschar, Pressesprecherin | </w:t>
    </w:r>
    <w:r w:rsidR="0029647B" w:rsidRPr="00867CE6">
      <w:rPr>
        <w:rFonts w:ascii="Arial" w:hAnsi="Arial" w:cs="Arial"/>
        <w:b/>
        <w:iCs/>
        <w:sz w:val="16"/>
        <w:lang w:val="de-AT"/>
      </w:rPr>
      <w:t>naturschutzbund</w:t>
    </w:r>
    <w:r w:rsidR="0029647B" w:rsidRPr="00867CE6">
      <w:rPr>
        <w:rFonts w:ascii="Arial" w:hAnsi="Arial" w:cs="Arial"/>
        <w:iCs/>
        <w:sz w:val="16"/>
        <w:lang w:val="de-AT"/>
      </w:rPr>
      <w:t xml:space="preserve"> |</w:t>
    </w:r>
    <w:r w:rsidR="0029647B" w:rsidRPr="00867CE6">
      <w:rPr>
        <w:rFonts w:ascii="Arial" w:hAnsi="Arial" w:cs="Arial"/>
        <w:iCs/>
        <w:sz w:val="16"/>
        <w:lang w:val="de-AT"/>
      </w:rPr>
      <w:br/>
      <w:t>Tel. 0662 / 64 29 09-19, dagmar.breschar@naturschutzbund.at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88" w:rsidRDefault="004013C2" w:rsidP="00623809">
    <w:pPr>
      <w:pStyle w:val="Fuzeile"/>
      <w:spacing w:line="200" w:lineRule="atLeast"/>
      <w:rPr>
        <w:rFonts w:eastAsia="Arial-BoldMT" w:cs="Arial"/>
        <w:b/>
        <w:bCs/>
        <w:caps/>
        <w:color w:val="000000"/>
        <w:sz w:val="14"/>
        <w:szCs w:val="14"/>
        <w:lang w:val="de-DE"/>
      </w:rPr>
    </w:pPr>
    <w:r>
      <w:rPr>
        <w:rFonts w:eastAsia="Arial-BoldMT" w:cs="Arial"/>
        <w:color w:val="000000"/>
        <w:sz w:val="14"/>
        <w:szCs w:val="14"/>
        <w:lang w:val="de-DE"/>
      </w:rPr>
      <w:t>Museumsplatz 2 | 5020 Salzburg | +43 662 642909 | bundesverband@naturschutzbund.at</w:t>
    </w:r>
  </w:p>
  <w:p w:rsidR="000312AC" w:rsidRPr="000312AC" w:rsidRDefault="004013C2" w:rsidP="00623809">
    <w:pPr>
      <w:pStyle w:val="KeinAbsatzformat"/>
      <w:spacing w:line="200" w:lineRule="atLeast"/>
      <w:rPr>
        <w:rFonts w:ascii="Arial" w:eastAsia="ArialMT" w:hAnsi="Arial" w:cs="Arial"/>
        <w:sz w:val="14"/>
        <w:szCs w:val="14"/>
      </w:rPr>
    </w:pPr>
    <w:r w:rsidRPr="000312AC">
      <w:rPr>
        <w:rFonts w:ascii="Arial" w:eastAsia="Arial-BoldMT" w:hAnsi="Arial" w:cs="Arial"/>
        <w:b/>
        <w:bCs/>
        <w:caps/>
        <w:noProof/>
        <w:sz w:val="14"/>
        <w:szCs w:val="14"/>
        <w:lang w:val="de-AT" w:eastAsia="de-AT" w:bidi="ar-SA"/>
      </w:rPr>
      <mc:AlternateContent>
        <mc:Choice Requires="wps">
          <w:drawing>
            <wp:anchor distT="0" distB="0" distL="114300" distR="114300" simplePos="0" relativeHeight="251659264" behindDoc="0" locked="0" layoutInCell="1" allowOverlap="1" wp14:anchorId="09595252" wp14:editId="42B7BA87">
              <wp:simplePos x="0" y="0"/>
              <wp:positionH relativeFrom="column">
                <wp:posOffset>5250479</wp:posOffset>
              </wp:positionH>
              <wp:positionV relativeFrom="page">
                <wp:posOffset>10344150</wp:posOffset>
              </wp:positionV>
              <wp:extent cx="1192377" cy="124358"/>
              <wp:effectExtent l="0" t="0" r="8255"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377" cy="124358"/>
                      </a:xfrm>
                      <a:prstGeom prst="rect">
                        <a:avLst/>
                      </a:prstGeom>
                      <a:noFill/>
                      <a:ln w="9525">
                        <a:noFill/>
                        <a:miter lim="800000"/>
                        <a:headEnd/>
                        <a:tailEnd/>
                      </a:ln>
                    </wps:spPr>
                    <wps:txbx>
                      <w:txbxContent>
                        <w:p w:rsidR="000312AC" w:rsidRPr="005511ED" w:rsidRDefault="004013C2">
                          <w:pPr>
                            <w:rPr>
                              <w:rFonts w:cs="Arial"/>
                              <w:sz w:val="14"/>
                              <w:szCs w:val="16"/>
                            </w:rPr>
                          </w:pPr>
                          <w:r w:rsidRPr="005511ED">
                            <w:rPr>
                              <w:rFonts w:cs="Arial"/>
                              <w:sz w:val="14"/>
                              <w:szCs w:val="16"/>
                            </w:rPr>
                            <w:t>www.naturschutzbund.at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3.4pt;margin-top:814.5pt;width:93.9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" filled="f" stroked="f">
              <v:textbox style="mso-fit-shape-to-text:t" inset="0,0,0,0">
                <w:txbxContent>
                  <w:p w:rsidR="000312AC" w:rsidRPr="005511ED" w:rsidRDefault="004013C2">
                    <w:pPr>
                      <w:rPr>
                        <w:rFonts w:cs="Arial"/>
                        <w:sz w:val="14"/>
                        <w:szCs w:val="16"/>
                      </w:rPr>
                    </w:pPr>
                    <w:r w:rsidRPr="005511ED">
                      <w:rPr>
                        <w:rFonts w:cs="Arial"/>
                        <w:sz w:val="14"/>
                        <w:szCs w:val="16"/>
                      </w:rPr>
                      <w:t>www.naturschutzbund.at</w:t>
                    </w:r>
                  </w:p>
                </w:txbxContent>
              </v:textbox>
              <w10:wrap anchory="page"/>
            </v:shape>
          </w:pict>
        </mc:Fallback>
      </mc:AlternateContent>
    </w:r>
    <w:r>
      <w:rPr>
        <w:rFonts w:ascii="Arial" w:eastAsia="Arial-BoldMT" w:hAnsi="Arial" w:cs="Arial"/>
        <w:b/>
        <w:bCs/>
        <w:caps/>
        <w:sz w:val="14"/>
        <w:szCs w:val="14"/>
      </w:rPr>
      <w:t>Bankverbindung</w:t>
    </w:r>
    <w:r>
      <w:rPr>
        <w:rFonts w:ascii="Arial" w:eastAsia="ArialMT" w:hAnsi="Arial" w:cs="Arial"/>
        <w:sz w:val="14"/>
        <w:szCs w:val="14"/>
      </w:rPr>
      <w:t xml:space="preserve"> Salzburger Sparkasse 20404</w:t>
    </w:r>
    <w:r>
      <w:rPr>
        <w:rFonts w:ascii="Arial" w:eastAsia="Arial-BoldMT" w:hAnsi="Arial" w:cs="Arial"/>
        <w:sz w:val="14"/>
        <w:szCs w:val="14"/>
      </w:rPr>
      <w:t xml:space="preserve"> | </w:t>
    </w:r>
    <w:r>
      <w:rPr>
        <w:rFonts w:ascii="Arial" w:eastAsia="Arial-BoldMT" w:hAnsi="Arial" w:cs="Arial"/>
        <w:b/>
        <w:bCs/>
        <w:sz w:val="14"/>
        <w:szCs w:val="14"/>
      </w:rPr>
      <w:t>Kto.Nr.</w:t>
    </w:r>
    <w:r>
      <w:rPr>
        <w:rFonts w:ascii="Arial" w:eastAsia="ArialMT" w:hAnsi="Arial" w:cs="Arial"/>
        <w:sz w:val="14"/>
        <w:szCs w:val="14"/>
      </w:rPr>
      <w:t xml:space="preserve"> 18.051</w:t>
    </w:r>
    <w:r>
      <w:rPr>
        <w:rFonts w:ascii="Arial" w:eastAsia="Arial-BoldMT" w:hAnsi="Arial" w:cs="Arial"/>
        <w:sz w:val="14"/>
        <w:szCs w:val="14"/>
      </w:rPr>
      <w:t xml:space="preserve"> | </w:t>
    </w:r>
    <w:r>
      <w:rPr>
        <w:rFonts w:ascii="Arial" w:eastAsia="Arial-BoldMT" w:hAnsi="Arial" w:cs="Arial"/>
        <w:b/>
        <w:bCs/>
        <w:sz w:val="14"/>
        <w:szCs w:val="14"/>
      </w:rPr>
      <w:t>ZVR-ZAHL</w:t>
    </w:r>
    <w:r>
      <w:rPr>
        <w:rFonts w:ascii="Arial" w:eastAsia="Arial-BoldMT" w:hAnsi="Arial" w:cs="Arial"/>
        <w:sz w:val="14"/>
        <w:szCs w:val="14"/>
      </w:rPr>
      <w:t xml:space="preserve"> 152456766</w:t>
    </w:r>
    <w:r>
      <w:rPr>
        <w:rFonts w:ascii="Arial" w:eastAsia="ArialMT" w:hAnsi="Arial" w:cs="Arial"/>
        <w:sz w:val="14"/>
        <w:szCs w:val="14"/>
      </w:rPr>
      <w:br/>
      <w:t>Ihre Spende an uns ist steuerlich absetzbar!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02" w:rsidRDefault="00870402">
      <w:pPr>
        <w:spacing w:line="240" w:lineRule="auto"/>
      </w:pPr>
      <w:r>
        <w:separator/>
      </w:r>
    </w:p>
  </w:footnote>
  <w:footnote w:type="continuationSeparator" w:id="0">
    <w:p w:rsidR="00870402" w:rsidRDefault="00870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76" w:rsidRDefault="00DF12B8">
    <w:pPr>
      <w:pStyle w:val="Kopfzeile"/>
    </w:pPr>
    <w:r>
      <w:rPr>
        <w:rFonts w:eastAsia="Arial Unicode MS" w:cs="Arial"/>
        <w:b/>
        <w:noProof/>
        <w:kern w:val="1"/>
        <w:sz w:val="24"/>
        <w:u w:val="single"/>
      </w:rPr>
      <w:drawing>
        <wp:anchor distT="0" distB="0" distL="114300" distR="114300" simplePos="0" relativeHeight="251670528" behindDoc="1" locked="0" layoutInCell="1" allowOverlap="1" wp14:anchorId="53E82AA2" wp14:editId="0CB87008">
          <wp:simplePos x="0" y="0"/>
          <wp:positionH relativeFrom="page">
            <wp:posOffset>3618230</wp:posOffset>
          </wp:positionH>
          <wp:positionV relativeFrom="page">
            <wp:posOffset>361315</wp:posOffset>
          </wp:positionV>
          <wp:extent cx="1170305" cy="5759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GS und BUERO\VerwaltungBGS\Personal\Zivildienst\Martin Jauk\vorlage\Presse\logo_plai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03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Unicode MS" w:cs="Arial"/>
        <w:b/>
        <w:noProof/>
        <w:kern w:val="1"/>
        <w:sz w:val="24"/>
        <w:u w:val="single"/>
      </w:rPr>
      <w:drawing>
        <wp:anchor distT="0" distB="0" distL="114300" distR="114300" simplePos="0" relativeHeight="251668480" behindDoc="1" locked="0" layoutInCell="1" allowOverlap="1" wp14:anchorId="1AAE9AF5" wp14:editId="377B5763">
          <wp:simplePos x="0" y="0"/>
          <wp:positionH relativeFrom="page">
            <wp:posOffset>1991360</wp:posOffset>
          </wp:positionH>
          <wp:positionV relativeFrom="page">
            <wp:posOffset>361315</wp:posOffset>
          </wp:positionV>
          <wp:extent cx="1170305" cy="5759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GS und BUERO\VerwaltungBGS\Personal\Zivildienst\Martin Jauk\vorlage\Presse\logo_plai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03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Unicode MS" w:cs="Arial"/>
        <w:b/>
        <w:noProof/>
        <w:kern w:val="1"/>
        <w:sz w:val="24"/>
        <w:u w:val="single"/>
      </w:rPr>
      <w:drawing>
        <wp:anchor distT="0" distB="0" distL="114300" distR="114300" simplePos="0" relativeHeight="251667456" behindDoc="1" locked="0" layoutInCell="1" allowOverlap="1" wp14:anchorId="11D43527" wp14:editId="1507D7E3">
          <wp:simplePos x="0" y="0"/>
          <wp:positionH relativeFrom="page">
            <wp:posOffset>375285</wp:posOffset>
          </wp:positionH>
          <wp:positionV relativeFrom="page">
            <wp:posOffset>361315</wp:posOffset>
          </wp:positionV>
          <wp:extent cx="1170305" cy="575945"/>
          <wp:effectExtent l="0" t="0" r="0" b="0"/>
          <wp:wrapNone/>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GS und BUERO\VerwaltungBGS\Personal\Zivildienst\Martin Jauk\vorlage\Presse\logo_plai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03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676">
      <w:rPr>
        <w:noProof/>
      </w:rPr>
      <w:drawing>
        <wp:anchor distT="0" distB="0" distL="114300" distR="114300" simplePos="0" relativeHeight="251665408" behindDoc="1" locked="0" layoutInCell="1" allowOverlap="1" wp14:anchorId="68F1D436" wp14:editId="20671707">
          <wp:simplePos x="0" y="0"/>
          <wp:positionH relativeFrom="rightMargin">
            <wp:posOffset>-1184275</wp:posOffset>
          </wp:positionH>
          <wp:positionV relativeFrom="page">
            <wp:posOffset>360045</wp:posOffset>
          </wp:positionV>
          <wp:extent cx="1184400" cy="5796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400" cy="579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9E" w:rsidRDefault="004013C2" w:rsidP="00A3005A">
    <w:pPr>
      <w:pStyle w:val="Kopfzeile"/>
    </w:pPr>
    <w:r w:rsidRPr="00A3005A">
      <w:rPr>
        <w:rFonts w:eastAsia="Arial-BoldMT" w:cs="Arial"/>
        <w:noProof/>
        <w:color w:val="000000"/>
        <w:sz w:val="14"/>
        <w:szCs w:val="14"/>
      </w:rPr>
      <w:drawing>
        <wp:anchor distT="0" distB="0" distL="114300" distR="114300" simplePos="0" relativeHeight="251660288" behindDoc="1" locked="0" layoutInCell="1" allowOverlap="1" wp14:anchorId="366A347B" wp14:editId="236C35D1">
          <wp:simplePos x="0" y="0"/>
          <wp:positionH relativeFrom="page">
            <wp:align>right</wp:align>
          </wp:positionH>
          <wp:positionV relativeFrom="page">
            <wp:align>bottom</wp:align>
          </wp:positionV>
          <wp:extent cx="7986951" cy="9437298"/>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5608" t="283"/>
                  <a:stretch/>
                </pic:blipFill>
                <pic:spPr bwMode="auto">
                  <a:xfrm>
                    <a:off x="0" y="0"/>
                    <a:ext cx="7992000" cy="94432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F546B"/>
    <w:multiLevelType w:val="hybridMultilevel"/>
    <w:tmpl w:val="168654E0"/>
    <w:lvl w:ilvl="0" w:tplc="9F60A96E">
      <w:start w:val="1"/>
      <w:numFmt w:val="bullet"/>
      <w:pStyle w:val="Aufzhlungsw"/>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A634C60"/>
    <w:multiLevelType w:val="hybridMultilevel"/>
    <w:tmpl w:val="C0702EEA"/>
    <w:lvl w:ilvl="0" w:tplc="1A8853A0">
      <w:start w:val="1"/>
      <w:numFmt w:val="bullet"/>
      <w:pStyle w:val="Aufzhlungen"/>
      <w:lvlText w:val=""/>
      <w:lvlJc w:val="left"/>
      <w:pPr>
        <w:tabs>
          <w:tab w:val="num" w:pos="720"/>
        </w:tabs>
        <w:ind w:left="720" w:hanging="360"/>
      </w:pPr>
      <w:rPr>
        <w:rFonts w:ascii="Wingdings 2" w:hAnsi="Wingdings 2" w:hint="default"/>
        <w:color w:val="B6CA0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7A782E70"/>
    <w:multiLevelType w:val="hybridMultilevel"/>
    <w:tmpl w:val="DE1EAE38"/>
    <w:lvl w:ilvl="0" w:tplc="0B18F388">
      <w:start w:val="1"/>
      <w:numFmt w:val="decimal"/>
      <w:pStyle w:val="Nummerierung"/>
      <w:lvlText w:val="%1."/>
      <w:lvlJc w:val="left"/>
      <w:pPr>
        <w:tabs>
          <w:tab w:val="num" w:pos="720"/>
        </w:tabs>
        <w:ind w:left="720" w:hanging="360"/>
      </w:pPr>
      <w:rPr>
        <w:rFont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02"/>
    <w:rsid w:val="00006676"/>
    <w:rsid w:val="00032CFE"/>
    <w:rsid w:val="00036CAF"/>
    <w:rsid w:val="000663F9"/>
    <w:rsid w:val="00070843"/>
    <w:rsid w:val="000D4FA7"/>
    <w:rsid w:val="000E0E93"/>
    <w:rsid w:val="000E2C16"/>
    <w:rsid w:val="000F4F6B"/>
    <w:rsid w:val="001004AA"/>
    <w:rsid w:val="00134A3F"/>
    <w:rsid w:val="001F0169"/>
    <w:rsid w:val="00240D81"/>
    <w:rsid w:val="00255B68"/>
    <w:rsid w:val="00274C34"/>
    <w:rsid w:val="0029647B"/>
    <w:rsid w:val="002E1667"/>
    <w:rsid w:val="002E6C8A"/>
    <w:rsid w:val="00323E90"/>
    <w:rsid w:val="00325C71"/>
    <w:rsid w:val="00344F95"/>
    <w:rsid w:val="00386B22"/>
    <w:rsid w:val="003C7AAD"/>
    <w:rsid w:val="004013C2"/>
    <w:rsid w:val="004121FB"/>
    <w:rsid w:val="00427911"/>
    <w:rsid w:val="00466AE2"/>
    <w:rsid w:val="004672A4"/>
    <w:rsid w:val="004835D8"/>
    <w:rsid w:val="004870F0"/>
    <w:rsid w:val="00487338"/>
    <w:rsid w:val="004B1840"/>
    <w:rsid w:val="00525D03"/>
    <w:rsid w:val="005511ED"/>
    <w:rsid w:val="005719CF"/>
    <w:rsid w:val="005C08CF"/>
    <w:rsid w:val="005C15A3"/>
    <w:rsid w:val="0062765D"/>
    <w:rsid w:val="0064077D"/>
    <w:rsid w:val="006E2192"/>
    <w:rsid w:val="007207CF"/>
    <w:rsid w:val="00723759"/>
    <w:rsid w:val="00740412"/>
    <w:rsid w:val="007D466B"/>
    <w:rsid w:val="00801221"/>
    <w:rsid w:val="00823F8D"/>
    <w:rsid w:val="00830A4E"/>
    <w:rsid w:val="0083465B"/>
    <w:rsid w:val="00842F6B"/>
    <w:rsid w:val="00867CE6"/>
    <w:rsid w:val="00870402"/>
    <w:rsid w:val="008C519C"/>
    <w:rsid w:val="008C6530"/>
    <w:rsid w:val="00921427"/>
    <w:rsid w:val="009E2020"/>
    <w:rsid w:val="00A0588A"/>
    <w:rsid w:val="00A0711D"/>
    <w:rsid w:val="00A531DB"/>
    <w:rsid w:val="00A541DB"/>
    <w:rsid w:val="00A87126"/>
    <w:rsid w:val="00AC71B6"/>
    <w:rsid w:val="00AD22CB"/>
    <w:rsid w:val="00AD625E"/>
    <w:rsid w:val="00AF09B7"/>
    <w:rsid w:val="00AF6776"/>
    <w:rsid w:val="00B00403"/>
    <w:rsid w:val="00B00735"/>
    <w:rsid w:val="00B321C0"/>
    <w:rsid w:val="00B45072"/>
    <w:rsid w:val="00B6019D"/>
    <w:rsid w:val="00B91609"/>
    <w:rsid w:val="00C527E9"/>
    <w:rsid w:val="00C55534"/>
    <w:rsid w:val="00C64D30"/>
    <w:rsid w:val="00C76DFC"/>
    <w:rsid w:val="00CC1842"/>
    <w:rsid w:val="00CC2F33"/>
    <w:rsid w:val="00CD1DB1"/>
    <w:rsid w:val="00CE3E09"/>
    <w:rsid w:val="00D34F7A"/>
    <w:rsid w:val="00D610EB"/>
    <w:rsid w:val="00DC6457"/>
    <w:rsid w:val="00DF0EB9"/>
    <w:rsid w:val="00DF12B8"/>
    <w:rsid w:val="00E35E60"/>
    <w:rsid w:val="00EB6EB9"/>
    <w:rsid w:val="00EE14A5"/>
    <w:rsid w:val="00EE39B1"/>
    <w:rsid w:val="00F02737"/>
    <w:rsid w:val="00F20B07"/>
    <w:rsid w:val="00F26112"/>
    <w:rsid w:val="00FA6E0C"/>
    <w:rsid w:val="00FB0C8C"/>
    <w:rsid w:val="00FD62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EE39B1"/>
    <w:pPr>
      <w:spacing w:after="0" w:line="288" w:lineRule="auto"/>
    </w:pPr>
    <w:rPr>
      <w:rFonts w:ascii="Arial" w:hAnsi="Arial" w:cs="Times New Roman"/>
      <w:sz w:val="20"/>
      <w:szCs w:val="24"/>
      <w:lang w:eastAsia="de-AT"/>
    </w:rPr>
  </w:style>
  <w:style w:type="paragraph" w:styleId="berschrift1">
    <w:name w:val="heading 1"/>
    <w:basedOn w:val="Standard"/>
    <w:next w:val="Standard"/>
    <w:link w:val="berschrift1Zchn"/>
    <w:uiPriority w:val="9"/>
    <w:rsid w:val="00B601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B601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6019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Aufzählungen"/>
    <w:basedOn w:val="Standard"/>
    <w:link w:val="AufzhlungenZchn"/>
    <w:rsid w:val="00B6019D"/>
    <w:pPr>
      <w:numPr>
        <w:numId w:val="2"/>
      </w:numPr>
    </w:pPr>
    <w:rPr>
      <w:rFonts w:cs="Arial"/>
      <w:szCs w:val="20"/>
    </w:rPr>
  </w:style>
  <w:style w:type="paragraph" w:customStyle="1" w:styleId="Nummerierung">
    <w:name w:val="Nummerierung"/>
    <w:basedOn w:val="Aufzhlungen"/>
    <w:link w:val="NummerierungZchn"/>
    <w:rsid w:val="00B6019D"/>
    <w:pPr>
      <w:numPr>
        <w:numId w:val="1"/>
      </w:numPr>
    </w:pPr>
  </w:style>
  <w:style w:type="paragraph" w:customStyle="1" w:styleId="Nummerierung1">
    <w:name w:val="Nummerierung 1"/>
    <w:basedOn w:val="Nummerierung"/>
    <w:link w:val="Nummerierung1Zchn"/>
    <w:qFormat/>
    <w:rsid w:val="00B6019D"/>
  </w:style>
  <w:style w:type="paragraph" w:customStyle="1" w:styleId="Aufzhlungfarbig">
    <w:name w:val="Aufzählung farbig"/>
    <w:basedOn w:val="Aufzhlungen"/>
    <w:link w:val="AufzhlungfarbigZchn"/>
    <w:qFormat/>
    <w:rsid w:val="00B6019D"/>
  </w:style>
  <w:style w:type="character" w:customStyle="1" w:styleId="AufzhlungenZchn">
    <w:name w:val="Aufzählungen Zchn"/>
    <w:link w:val="Aufzhlungen"/>
    <w:rsid w:val="00B6019D"/>
    <w:rPr>
      <w:rFonts w:ascii="Arial" w:eastAsia="Times New Roman" w:hAnsi="Arial" w:cs="Arial"/>
      <w:sz w:val="20"/>
      <w:szCs w:val="20"/>
      <w:lang w:eastAsia="de-AT"/>
    </w:rPr>
  </w:style>
  <w:style w:type="character" w:customStyle="1" w:styleId="NummerierungZchn">
    <w:name w:val="Nummerierung Zchn"/>
    <w:basedOn w:val="AufzhlungenZchn"/>
    <w:link w:val="Nummerierung"/>
    <w:rsid w:val="00B6019D"/>
    <w:rPr>
      <w:rFonts w:ascii="Arial" w:eastAsia="Times New Roman" w:hAnsi="Arial" w:cs="Arial"/>
      <w:sz w:val="20"/>
      <w:szCs w:val="20"/>
      <w:lang w:eastAsia="de-AT"/>
    </w:rPr>
  </w:style>
  <w:style w:type="character" w:customStyle="1" w:styleId="Nummerierung1Zchn">
    <w:name w:val="Nummerierung 1 Zchn"/>
    <w:basedOn w:val="NummerierungZchn"/>
    <w:link w:val="Nummerierung1"/>
    <w:rsid w:val="00B6019D"/>
    <w:rPr>
      <w:rFonts w:ascii="Arial" w:eastAsia="Times New Roman" w:hAnsi="Arial" w:cs="Arial"/>
      <w:sz w:val="20"/>
      <w:szCs w:val="20"/>
      <w:lang w:eastAsia="de-AT"/>
    </w:rPr>
  </w:style>
  <w:style w:type="paragraph" w:customStyle="1" w:styleId="Aufzhlungsw">
    <w:name w:val="Aufzählung s/w"/>
    <w:basedOn w:val="Standard"/>
    <w:link w:val="AufzhlungswZchn"/>
    <w:qFormat/>
    <w:rsid w:val="00B6019D"/>
    <w:pPr>
      <w:numPr>
        <w:numId w:val="3"/>
      </w:numPr>
    </w:pPr>
    <w:rPr>
      <w:rFonts w:cs="Arial"/>
      <w:szCs w:val="20"/>
    </w:rPr>
  </w:style>
  <w:style w:type="character" w:customStyle="1" w:styleId="AufzhlungfarbigZchn">
    <w:name w:val="Aufzählung farbig Zchn"/>
    <w:basedOn w:val="AufzhlungenZchn"/>
    <w:link w:val="Aufzhlungfarbig"/>
    <w:rsid w:val="00B6019D"/>
    <w:rPr>
      <w:rFonts w:ascii="Arial" w:eastAsia="Times New Roman" w:hAnsi="Arial" w:cs="Arial"/>
      <w:sz w:val="20"/>
      <w:szCs w:val="20"/>
      <w:lang w:eastAsia="de-AT"/>
    </w:rPr>
  </w:style>
  <w:style w:type="paragraph" w:customStyle="1" w:styleId="berschrift30">
    <w:name w:val="Überschrift #3"/>
    <w:basedOn w:val="berschrift3"/>
    <w:link w:val="berschrift3Zchn0"/>
    <w:qFormat/>
    <w:rsid w:val="00B6019D"/>
    <w:pPr>
      <w:keepLines w:val="0"/>
      <w:spacing w:before="240" w:after="60"/>
    </w:pPr>
    <w:rPr>
      <w:rFonts w:ascii="Arial" w:eastAsia="Times New Roman" w:hAnsi="Arial" w:cs="Arial"/>
      <w:color w:val="auto"/>
      <w:sz w:val="24"/>
      <w:szCs w:val="26"/>
    </w:rPr>
  </w:style>
  <w:style w:type="character" w:customStyle="1" w:styleId="AufzhlungswZchn">
    <w:name w:val="Aufzählung s/w Zchn"/>
    <w:link w:val="Aufzhlungsw"/>
    <w:rsid w:val="00B6019D"/>
    <w:rPr>
      <w:rFonts w:ascii="Arial" w:eastAsia="Times New Roman" w:hAnsi="Arial" w:cs="Arial"/>
      <w:sz w:val="20"/>
      <w:szCs w:val="20"/>
      <w:lang w:eastAsia="de-AT"/>
    </w:rPr>
  </w:style>
  <w:style w:type="paragraph" w:customStyle="1" w:styleId="berschrift20">
    <w:name w:val="Überschrift #2"/>
    <w:basedOn w:val="berschrift2"/>
    <w:link w:val="berschrift2Zchn0"/>
    <w:qFormat/>
    <w:rsid w:val="00B6019D"/>
    <w:pPr>
      <w:keepLines w:val="0"/>
      <w:spacing w:before="240" w:after="60"/>
    </w:pPr>
    <w:rPr>
      <w:rFonts w:ascii="Arial" w:eastAsia="Times New Roman" w:hAnsi="Arial" w:cs="Arial"/>
      <w:i/>
      <w:iCs/>
      <w:color w:val="auto"/>
      <w:sz w:val="28"/>
      <w:szCs w:val="28"/>
    </w:rPr>
  </w:style>
  <w:style w:type="character" w:customStyle="1" w:styleId="berschrift3Zchn0">
    <w:name w:val="Überschrift #3 Zchn"/>
    <w:basedOn w:val="berschrift3Zchn"/>
    <w:link w:val="berschrift30"/>
    <w:rsid w:val="00B6019D"/>
    <w:rPr>
      <w:rFonts w:ascii="Arial" w:eastAsia="Times New Roman" w:hAnsi="Arial" w:cs="Arial"/>
      <w:b/>
      <w:bCs/>
      <w:color w:val="4F81BD" w:themeColor="accent1"/>
      <w:sz w:val="24"/>
      <w:szCs w:val="26"/>
      <w:lang w:eastAsia="de-AT"/>
    </w:rPr>
  </w:style>
  <w:style w:type="paragraph" w:customStyle="1" w:styleId="berschrift10">
    <w:name w:val="Überschrift #1"/>
    <w:basedOn w:val="berschrift1"/>
    <w:link w:val="berschrift1Zchn0"/>
    <w:qFormat/>
    <w:rsid w:val="00B6019D"/>
    <w:pPr>
      <w:spacing w:before="240" w:after="60"/>
    </w:pPr>
    <w:rPr>
      <w:rFonts w:ascii="Arial" w:hAnsi="Arial" w:cs="Arial"/>
      <w:bCs w:val="0"/>
      <w:color w:val="000000" w:themeColor="text1"/>
      <w:kern w:val="32"/>
      <w:sz w:val="32"/>
      <w:szCs w:val="32"/>
    </w:rPr>
  </w:style>
  <w:style w:type="character" w:customStyle="1" w:styleId="berschrift2Zchn0">
    <w:name w:val="Überschrift #2 Zchn"/>
    <w:basedOn w:val="berschrift2Zchn"/>
    <w:link w:val="berschrift20"/>
    <w:rsid w:val="00B6019D"/>
    <w:rPr>
      <w:rFonts w:ascii="Arial" w:eastAsia="Times New Roman" w:hAnsi="Arial" w:cs="Arial"/>
      <w:b/>
      <w:bCs/>
      <w:i/>
      <w:iCs/>
      <w:color w:val="4F81BD" w:themeColor="accent1"/>
      <w:sz w:val="28"/>
      <w:szCs w:val="28"/>
      <w:lang w:eastAsia="de-AT"/>
    </w:rPr>
  </w:style>
  <w:style w:type="paragraph" w:customStyle="1" w:styleId="Standard-Schrift">
    <w:name w:val="Standard-Schrift"/>
    <w:basedOn w:val="Standard"/>
    <w:link w:val="Standard-SchriftZchn"/>
    <w:qFormat/>
    <w:rsid w:val="00EE39B1"/>
    <w:rPr>
      <w:rFonts w:cs="Arial"/>
      <w:szCs w:val="20"/>
    </w:rPr>
  </w:style>
  <w:style w:type="character" w:customStyle="1" w:styleId="berschrift1Zchn0">
    <w:name w:val="Überschrift #1 Zchn"/>
    <w:link w:val="berschrift10"/>
    <w:rsid w:val="00B6019D"/>
    <w:rPr>
      <w:rFonts w:ascii="Arial" w:eastAsiaTheme="majorEastAsia" w:hAnsi="Arial" w:cs="Arial"/>
      <w:b/>
      <w:color w:val="000000" w:themeColor="text1"/>
      <w:kern w:val="32"/>
      <w:sz w:val="32"/>
      <w:szCs w:val="32"/>
      <w:lang w:eastAsia="de-AT"/>
    </w:rPr>
  </w:style>
  <w:style w:type="character" w:customStyle="1" w:styleId="Standard-SchriftZchn">
    <w:name w:val="Standard-Schrift Zchn"/>
    <w:link w:val="Standard-Schrift"/>
    <w:rsid w:val="00EE39B1"/>
    <w:rPr>
      <w:rFonts w:ascii="Arial" w:hAnsi="Arial" w:cs="Arial"/>
      <w:sz w:val="20"/>
      <w:szCs w:val="20"/>
      <w:lang w:eastAsia="de-AT"/>
    </w:rPr>
  </w:style>
  <w:style w:type="character" w:customStyle="1" w:styleId="berschrift3Zchn">
    <w:name w:val="Überschrift 3 Zchn"/>
    <w:basedOn w:val="Absatz-Standardschriftart"/>
    <w:link w:val="berschrift3"/>
    <w:uiPriority w:val="9"/>
    <w:semiHidden/>
    <w:rsid w:val="00B6019D"/>
    <w:rPr>
      <w:rFonts w:asciiTheme="majorHAnsi" w:eastAsiaTheme="majorEastAsia" w:hAnsiTheme="majorHAnsi" w:cstheme="majorBidi"/>
      <w:b/>
      <w:bCs/>
      <w:color w:val="4F81BD" w:themeColor="accent1"/>
      <w:sz w:val="20"/>
      <w:szCs w:val="24"/>
      <w:lang w:eastAsia="de-AT"/>
    </w:rPr>
  </w:style>
  <w:style w:type="character" w:customStyle="1" w:styleId="berschrift2Zchn">
    <w:name w:val="Überschrift 2 Zchn"/>
    <w:basedOn w:val="Absatz-Standardschriftart"/>
    <w:link w:val="berschrift2"/>
    <w:uiPriority w:val="9"/>
    <w:semiHidden/>
    <w:rsid w:val="00B6019D"/>
    <w:rPr>
      <w:rFonts w:asciiTheme="majorHAnsi" w:eastAsiaTheme="majorEastAsia" w:hAnsiTheme="majorHAnsi" w:cstheme="majorBidi"/>
      <w:b/>
      <w:bCs/>
      <w:color w:val="4F81BD" w:themeColor="accent1"/>
      <w:sz w:val="26"/>
      <w:szCs w:val="26"/>
      <w:lang w:eastAsia="de-AT"/>
    </w:rPr>
  </w:style>
  <w:style w:type="character" w:customStyle="1" w:styleId="berschrift1Zchn">
    <w:name w:val="Überschrift 1 Zchn"/>
    <w:basedOn w:val="Absatz-Standardschriftart"/>
    <w:link w:val="berschrift1"/>
    <w:uiPriority w:val="9"/>
    <w:rsid w:val="00B6019D"/>
    <w:rPr>
      <w:rFonts w:asciiTheme="majorHAnsi" w:eastAsiaTheme="majorEastAsia" w:hAnsiTheme="majorHAnsi" w:cstheme="majorBidi"/>
      <w:b/>
      <w:bCs/>
      <w:color w:val="365F91" w:themeColor="accent1" w:themeShade="BF"/>
      <w:sz w:val="28"/>
      <w:szCs w:val="28"/>
      <w:lang w:eastAsia="de-AT"/>
    </w:rPr>
  </w:style>
  <w:style w:type="paragraph" w:styleId="Kopfzeile">
    <w:name w:val="header"/>
    <w:basedOn w:val="Standard"/>
    <w:link w:val="KopfzeileZchn"/>
    <w:uiPriority w:val="99"/>
    <w:unhideWhenUsed/>
    <w:rsid w:val="004B184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B1840"/>
    <w:rPr>
      <w:rFonts w:ascii="Arial" w:hAnsi="Arial" w:cs="Times New Roman"/>
      <w:sz w:val="20"/>
      <w:szCs w:val="24"/>
      <w:lang w:eastAsia="de-AT"/>
    </w:rPr>
  </w:style>
  <w:style w:type="paragraph" w:styleId="Fuzeile">
    <w:name w:val="footer"/>
    <w:basedOn w:val="Standard"/>
    <w:link w:val="FuzeileZchn"/>
    <w:uiPriority w:val="99"/>
    <w:unhideWhenUsed/>
    <w:rsid w:val="004B184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B1840"/>
    <w:rPr>
      <w:rFonts w:ascii="Arial" w:hAnsi="Arial" w:cs="Times New Roman"/>
      <w:sz w:val="20"/>
      <w:szCs w:val="24"/>
      <w:lang w:eastAsia="de-AT"/>
    </w:rPr>
  </w:style>
  <w:style w:type="paragraph" w:customStyle="1" w:styleId="KeinAbsatzformat">
    <w:name w:val="[Kein Absatzformat]"/>
    <w:rsid w:val="004B1840"/>
    <w:pPr>
      <w:widowControl w:val="0"/>
      <w:suppressAutoHyphens/>
      <w:autoSpaceDE w:val="0"/>
      <w:spacing w:after="0" w:line="288" w:lineRule="auto"/>
      <w:textAlignment w:val="center"/>
    </w:pPr>
    <w:rPr>
      <w:rFonts w:ascii="MinionPro-Regular" w:eastAsia="MinionPro-Regular" w:hAnsi="MinionPro-Regular" w:cs="MinionPro-Regular"/>
      <w:color w:val="000000"/>
      <w:sz w:val="24"/>
      <w:szCs w:val="24"/>
      <w:lang w:val="de-DE" w:eastAsia="hi-IN" w:bidi="hi-IN"/>
    </w:rPr>
  </w:style>
  <w:style w:type="paragraph" w:styleId="Sprechblasentext">
    <w:name w:val="Balloon Text"/>
    <w:basedOn w:val="Standard"/>
    <w:link w:val="SprechblasentextZchn"/>
    <w:uiPriority w:val="99"/>
    <w:semiHidden/>
    <w:unhideWhenUsed/>
    <w:rsid w:val="004B18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840"/>
    <w:rPr>
      <w:rFonts w:ascii="Tahoma" w:hAnsi="Tahoma" w:cs="Tahoma"/>
      <w:sz w:val="16"/>
      <w:szCs w:val="16"/>
      <w:lang w:eastAsia="de-AT"/>
    </w:rPr>
  </w:style>
  <w:style w:type="character" w:styleId="Platzhaltertext">
    <w:name w:val="Placeholder Text"/>
    <w:basedOn w:val="Absatz-Standardschriftart"/>
    <w:uiPriority w:val="99"/>
    <w:semiHidden/>
    <w:rsid w:val="00386B22"/>
    <w:rPr>
      <w:color w:val="808080"/>
    </w:rPr>
  </w:style>
  <w:style w:type="character" w:styleId="Hyperlink">
    <w:name w:val="Hyperlink"/>
    <w:basedOn w:val="Absatz-Standardschriftart"/>
    <w:uiPriority w:val="99"/>
    <w:unhideWhenUsed/>
    <w:rsid w:val="00FA6E0C"/>
    <w:rPr>
      <w:color w:val="0000FF" w:themeColor="hyperlink"/>
      <w:u w:val="single"/>
    </w:rPr>
  </w:style>
  <w:style w:type="table" w:styleId="Tabellenraster">
    <w:name w:val="Table Grid"/>
    <w:basedOn w:val="NormaleTabelle"/>
    <w:uiPriority w:val="59"/>
    <w:rsid w:val="000F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EE39B1"/>
    <w:pPr>
      <w:spacing w:after="0" w:line="288" w:lineRule="auto"/>
    </w:pPr>
    <w:rPr>
      <w:rFonts w:ascii="Arial" w:hAnsi="Arial" w:cs="Times New Roman"/>
      <w:sz w:val="20"/>
      <w:szCs w:val="24"/>
      <w:lang w:eastAsia="de-AT"/>
    </w:rPr>
  </w:style>
  <w:style w:type="paragraph" w:styleId="berschrift1">
    <w:name w:val="heading 1"/>
    <w:basedOn w:val="Standard"/>
    <w:next w:val="Standard"/>
    <w:link w:val="berschrift1Zchn"/>
    <w:uiPriority w:val="9"/>
    <w:rsid w:val="00B601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B601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6019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Aufzählungen"/>
    <w:basedOn w:val="Standard"/>
    <w:link w:val="AufzhlungenZchn"/>
    <w:rsid w:val="00B6019D"/>
    <w:pPr>
      <w:numPr>
        <w:numId w:val="2"/>
      </w:numPr>
    </w:pPr>
    <w:rPr>
      <w:rFonts w:cs="Arial"/>
      <w:szCs w:val="20"/>
    </w:rPr>
  </w:style>
  <w:style w:type="paragraph" w:customStyle="1" w:styleId="Nummerierung">
    <w:name w:val="Nummerierung"/>
    <w:basedOn w:val="Aufzhlungen"/>
    <w:link w:val="NummerierungZchn"/>
    <w:rsid w:val="00B6019D"/>
    <w:pPr>
      <w:numPr>
        <w:numId w:val="1"/>
      </w:numPr>
    </w:pPr>
  </w:style>
  <w:style w:type="paragraph" w:customStyle="1" w:styleId="Nummerierung1">
    <w:name w:val="Nummerierung 1"/>
    <w:basedOn w:val="Nummerierung"/>
    <w:link w:val="Nummerierung1Zchn"/>
    <w:qFormat/>
    <w:rsid w:val="00B6019D"/>
  </w:style>
  <w:style w:type="paragraph" w:customStyle="1" w:styleId="Aufzhlungfarbig">
    <w:name w:val="Aufzählung farbig"/>
    <w:basedOn w:val="Aufzhlungen"/>
    <w:link w:val="AufzhlungfarbigZchn"/>
    <w:qFormat/>
    <w:rsid w:val="00B6019D"/>
  </w:style>
  <w:style w:type="character" w:customStyle="1" w:styleId="AufzhlungenZchn">
    <w:name w:val="Aufzählungen Zchn"/>
    <w:link w:val="Aufzhlungen"/>
    <w:rsid w:val="00B6019D"/>
    <w:rPr>
      <w:rFonts w:ascii="Arial" w:eastAsia="Times New Roman" w:hAnsi="Arial" w:cs="Arial"/>
      <w:sz w:val="20"/>
      <w:szCs w:val="20"/>
      <w:lang w:eastAsia="de-AT"/>
    </w:rPr>
  </w:style>
  <w:style w:type="character" w:customStyle="1" w:styleId="NummerierungZchn">
    <w:name w:val="Nummerierung Zchn"/>
    <w:basedOn w:val="AufzhlungenZchn"/>
    <w:link w:val="Nummerierung"/>
    <w:rsid w:val="00B6019D"/>
    <w:rPr>
      <w:rFonts w:ascii="Arial" w:eastAsia="Times New Roman" w:hAnsi="Arial" w:cs="Arial"/>
      <w:sz w:val="20"/>
      <w:szCs w:val="20"/>
      <w:lang w:eastAsia="de-AT"/>
    </w:rPr>
  </w:style>
  <w:style w:type="character" w:customStyle="1" w:styleId="Nummerierung1Zchn">
    <w:name w:val="Nummerierung 1 Zchn"/>
    <w:basedOn w:val="NummerierungZchn"/>
    <w:link w:val="Nummerierung1"/>
    <w:rsid w:val="00B6019D"/>
    <w:rPr>
      <w:rFonts w:ascii="Arial" w:eastAsia="Times New Roman" w:hAnsi="Arial" w:cs="Arial"/>
      <w:sz w:val="20"/>
      <w:szCs w:val="20"/>
      <w:lang w:eastAsia="de-AT"/>
    </w:rPr>
  </w:style>
  <w:style w:type="paragraph" w:customStyle="1" w:styleId="Aufzhlungsw">
    <w:name w:val="Aufzählung s/w"/>
    <w:basedOn w:val="Standard"/>
    <w:link w:val="AufzhlungswZchn"/>
    <w:qFormat/>
    <w:rsid w:val="00B6019D"/>
    <w:pPr>
      <w:numPr>
        <w:numId w:val="3"/>
      </w:numPr>
    </w:pPr>
    <w:rPr>
      <w:rFonts w:cs="Arial"/>
      <w:szCs w:val="20"/>
    </w:rPr>
  </w:style>
  <w:style w:type="character" w:customStyle="1" w:styleId="AufzhlungfarbigZchn">
    <w:name w:val="Aufzählung farbig Zchn"/>
    <w:basedOn w:val="AufzhlungenZchn"/>
    <w:link w:val="Aufzhlungfarbig"/>
    <w:rsid w:val="00B6019D"/>
    <w:rPr>
      <w:rFonts w:ascii="Arial" w:eastAsia="Times New Roman" w:hAnsi="Arial" w:cs="Arial"/>
      <w:sz w:val="20"/>
      <w:szCs w:val="20"/>
      <w:lang w:eastAsia="de-AT"/>
    </w:rPr>
  </w:style>
  <w:style w:type="paragraph" w:customStyle="1" w:styleId="berschrift30">
    <w:name w:val="Überschrift #3"/>
    <w:basedOn w:val="berschrift3"/>
    <w:link w:val="berschrift3Zchn0"/>
    <w:qFormat/>
    <w:rsid w:val="00B6019D"/>
    <w:pPr>
      <w:keepLines w:val="0"/>
      <w:spacing w:before="240" w:after="60"/>
    </w:pPr>
    <w:rPr>
      <w:rFonts w:ascii="Arial" w:eastAsia="Times New Roman" w:hAnsi="Arial" w:cs="Arial"/>
      <w:color w:val="auto"/>
      <w:sz w:val="24"/>
      <w:szCs w:val="26"/>
    </w:rPr>
  </w:style>
  <w:style w:type="character" w:customStyle="1" w:styleId="AufzhlungswZchn">
    <w:name w:val="Aufzählung s/w Zchn"/>
    <w:link w:val="Aufzhlungsw"/>
    <w:rsid w:val="00B6019D"/>
    <w:rPr>
      <w:rFonts w:ascii="Arial" w:eastAsia="Times New Roman" w:hAnsi="Arial" w:cs="Arial"/>
      <w:sz w:val="20"/>
      <w:szCs w:val="20"/>
      <w:lang w:eastAsia="de-AT"/>
    </w:rPr>
  </w:style>
  <w:style w:type="paragraph" w:customStyle="1" w:styleId="berschrift20">
    <w:name w:val="Überschrift #2"/>
    <w:basedOn w:val="berschrift2"/>
    <w:link w:val="berschrift2Zchn0"/>
    <w:qFormat/>
    <w:rsid w:val="00B6019D"/>
    <w:pPr>
      <w:keepLines w:val="0"/>
      <w:spacing w:before="240" w:after="60"/>
    </w:pPr>
    <w:rPr>
      <w:rFonts w:ascii="Arial" w:eastAsia="Times New Roman" w:hAnsi="Arial" w:cs="Arial"/>
      <w:i/>
      <w:iCs/>
      <w:color w:val="auto"/>
      <w:sz w:val="28"/>
      <w:szCs w:val="28"/>
    </w:rPr>
  </w:style>
  <w:style w:type="character" w:customStyle="1" w:styleId="berschrift3Zchn0">
    <w:name w:val="Überschrift #3 Zchn"/>
    <w:basedOn w:val="berschrift3Zchn"/>
    <w:link w:val="berschrift30"/>
    <w:rsid w:val="00B6019D"/>
    <w:rPr>
      <w:rFonts w:ascii="Arial" w:eastAsia="Times New Roman" w:hAnsi="Arial" w:cs="Arial"/>
      <w:b/>
      <w:bCs/>
      <w:color w:val="4F81BD" w:themeColor="accent1"/>
      <w:sz w:val="24"/>
      <w:szCs w:val="26"/>
      <w:lang w:eastAsia="de-AT"/>
    </w:rPr>
  </w:style>
  <w:style w:type="paragraph" w:customStyle="1" w:styleId="berschrift10">
    <w:name w:val="Überschrift #1"/>
    <w:basedOn w:val="berschrift1"/>
    <w:link w:val="berschrift1Zchn0"/>
    <w:qFormat/>
    <w:rsid w:val="00B6019D"/>
    <w:pPr>
      <w:spacing w:before="240" w:after="60"/>
    </w:pPr>
    <w:rPr>
      <w:rFonts w:ascii="Arial" w:hAnsi="Arial" w:cs="Arial"/>
      <w:bCs w:val="0"/>
      <w:color w:val="000000" w:themeColor="text1"/>
      <w:kern w:val="32"/>
      <w:sz w:val="32"/>
      <w:szCs w:val="32"/>
    </w:rPr>
  </w:style>
  <w:style w:type="character" w:customStyle="1" w:styleId="berschrift2Zchn0">
    <w:name w:val="Überschrift #2 Zchn"/>
    <w:basedOn w:val="berschrift2Zchn"/>
    <w:link w:val="berschrift20"/>
    <w:rsid w:val="00B6019D"/>
    <w:rPr>
      <w:rFonts w:ascii="Arial" w:eastAsia="Times New Roman" w:hAnsi="Arial" w:cs="Arial"/>
      <w:b/>
      <w:bCs/>
      <w:i/>
      <w:iCs/>
      <w:color w:val="4F81BD" w:themeColor="accent1"/>
      <w:sz w:val="28"/>
      <w:szCs w:val="28"/>
      <w:lang w:eastAsia="de-AT"/>
    </w:rPr>
  </w:style>
  <w:style w:type="paragraph" w:customStyle="1" w:styleId="Standard-Schrift">
    <w:name w:val="Standard-Schrift"/>
    <w:basedOn w:val="Standard"/>
    <w:link w:val="Standard-SchriftZchn"/>
    <w:qFormat/>
    <w:rsid w:val="00EE39B1"/>
    <w:rPr>
      <w:rFonts w:cs="Arial"/>
      <w:szCs w:val="20"/>
    </w:rPr>
  </w:style>
  <w:style w:type="character" w:customStyle="1" w:styleId="berschrift1Zchn0">
    <w:name w:val="Überschrift #1 Zchn"/>
    <w:link w:val="berschrift10"/>
    <w:rsid w:val="00B6019D"/>
    <w:rPr>
      <w:rFonts w:ascii="Arial" w:eastAsiaTheme="majorEastAsia" w:hAnsi="Arial" w:cs="Arial"/>
      <w:b/>
      <w:color w:val="000000" w:themeColor="text1"/>
      <w:kern w:val="32"/>
      <w:sz w:val="32"/>
      <w:szCs w:val="32"/>
      <w:lang w:eastAsia="de-AT"/>
    </w:rPr>
  </w:style>
  <w:style w:type="character" w:customStyle="1" w:styleId="Standard-SchriftZchn">
    <w:name w:val="Standard-Schrift Zchn"/>
    <w:link w:val="Standard-Schrift"/>
    <w:rsid w:val="00EE39B1"/>
    <w:rPr>
      <w:rFonts w:ascii="Arial" w:hAnsi="Arial" w:cs="Arial"/>
      <w:sz w:val="20"/>
      <w:szCs w:val="20"/>
      <w:lang w:eastAsia="de-AT"/>
    </w:rPr>
  </w:style>
  <w:style w:type="character" w:customStyle="1" w:styleId="berschrift3Zchn">
    <w:name w:val="Überschrift 3 Zchn"/>
    <w:basedOn w:val="Absatz-Standardschriftart"/>
    <w:link w:val="berschrift3"/>
    <w:uiPriority w:val="9"/>
    <w:semiHidden/>
    <w:rsid w:val="00B6019D"/>
    <w:rPr>
      <w:rFonts w:asciiTheme="majorHAnsi" w:eastAsiaTheme="majorEastAsia" w:hAnsiTheme="majorHAnsi" w:cstheme="majorBidi"/>
      <w:b/>
      <w:bCs/>
      <w:color w:val="4F81BD" w:themeColor="accent1"/>
      <w:sz w:val="20"/>
      <w:szCs w:val="24"/>
      <w:lang w:eastAsia="de-AT"/>
    </w:rPr>
  </w:style>
  <w:style w:type="character" w:customStyle="1" w:styleId="berschrift2Zchn">
    <w:name w:val="Überschrift 2 Zchn"/>
    <w:basedOn w:val="Absatz-Standardschriftart"/>
    <w:link w:val="berschrift2"/>
    <w:uiPriority w:val="9"/>
    <w:semiHidden/>
    <w:rsid w:val="00B6019D"/>
    <w:rPr>
      <w:rFonts w:asciiTheme="majorHAnsi" w:eastAsiaTheme="majorEastAsia" w:hAnsiTheme="majorHAnsi" w:cstheme="majorBidi"/>
      <w:b/>
      <w:bCs/>
      <w:color w:val="4F81BD" w:themeColor="accent1"/>
      <w:sz w:val="26"/>
      <w:szCs w:val="26"/>
      <w:lang w:eastAsia="de-AT"/>
    </w:rPr>
  </w:style>
  <w:style w:type="character" w:customStyle="1" w:styleId="berschrift1Zchn">
    <w:name w:val="Überschrift 1 Zchn"/>
    <w:basedOn w:val="Absatz-Standardschriftart"/>
    <w:link w:val="berschrift1"/>
    <w:uiPriority w:val="9"/>
    <w:rsid w:val="00B6019D"/>
    <w:rPr>
      <w:rFonts w:asciiTheme="majorHAnsi" w:eastAsiaTheme="majorEastAsia" w:hAnsiTheme="majorHAnsi" w:cstheme="majorBidi"/>
      <w:b/>
      <w:bCs/>
      <w:color w:val="365F91" w:themeColor="accent1" w:themeShade="BF"/>
      <w:sz w:val="28"/>
      <w:szCs w:val="28"/>
      <w:lang w:eastAsia="de-AT"/>
    </w:rPr>
  </w:style>
  <w:style w:type="paragraph" w:styleId="Kopfzeile">
    <w:name w:val="header"/>
    <w:basedOn w:val="Standard"/>
    <w:link w:val="KopfzeileZchn"/>
    <w:uiPriority w:val="99"/>
    <w:unhideWhenUsed/>
    <w:rsid w:val="004B184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B1840"/>
    <w:rPr>
      <w:rFonts w:ascii="Arial" w:hAnsi="Arial" w:cs="Times New Roman"/>
      <w:sz w:val="20"/>
      <w:szCs w:val="24"/>
      <w:lang w:eastAsia="de-AT"/>
    </w:rPr>
  </w:style>
  <w:style w:type="paragraph" w:styleId="Fuzeile">
    <w:name w:val="footer"/>
    <w:basedOn w:val="Standard"/>
    <w:link w:val="FuzeileZchn"/>
    <w:uiPriority w:val="99"/>
    <w:unhideWhenUsed/>
    <w:rsid w:val="004B184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B1840"/>
    <w:rPr>
      <w:rFonts w:ascii="Arial" w:hAnsi="Arial" w:cs="Times New Roman"/>
      <w:sz w:val="20"/>
      <w:szCs w:val="24"/>
      <w:lang w:eastAsia="de-AT"/>
    </w:rPr>
  </w:style>
  <w:style w:type="paragraph" w:customStyle="1" w:styleId="KeinAbsatzformat">
    <w:name w:val="[Kein Absatzformat]"/>
    <w:rsid w:val="004B1840"/>
    <w:pPr>
      <w:widowControl w:val="0"/>
      <w:suppressAutoHyphens/>
      <w:autoSpaceDE w:val="0"/>
      <w:spacing w:after="0" w:line="288" w:lineRule="auto"/>
      <w:textAlignment w:val="center"/>
    </w:pPr>
    <w:rPr>
      <w:rFonts w:ascii="MinionPro-Regular" w:eastAsia="MinionPro-Regular" w:hAnsi="MinionPro-Regular" w:cs="MinionPro-Regular"/>
      <w:color w:val="000000"/>
      <w:sz w:val="24"/>
      <w:szCs w:val="24"/>
      <w:lang w:val="de-DE" w:eastAsia="hi-IN" w:bidi="hi-IN"/>
    </w:rPr>
  </w:style>
  <w:style w:type="paragraph" w:styleId="Sprechblasentext">
    <w:name w:val="Balloon Text"/>
    <w:basedOn w:val="Standard"/>
    <w:link w:val="SprechblasentextZchn"/>
    <w:uiPriority w:val="99"/>
    <w:semiHidden/>
    <w:unhideWhenUsed/>
    <w:rsid w:val="004B18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840"/>
    <w:rPr>
      <w:rFonts w:ascii="Tahoma" w:hAnsi="Tahoma" w:cs="Tahoma"/>
      <w:sz w:val="16"/>
      <w:szCs w:val="16"/>
      <w:lang w:eastAsia="de-AT"/>
    </w:rPr>
  </w:style>
  <w:style w:type="character" w:styleId="Platzhaltertext">
    <w:name w:val="Placeholder Text"/>
    <w:basedOn w:val="Absatz-Standardschriftart"/>
    <w:uiPriority w:val="99"/>
    <w:semiHidden/>
    <w:rsid w:val="00386B22"/>
    <w:rPr>
      <w:color w:val="808080"/>
    </w:rPr>
  </w:style>
  <w:style w:type="character" w:styleId="Hyperlink">
    <w:name w:val="Hyperlink"/>
    <w:basedOn w:val="Absatz-Standardschriftart"/>
    <w:uiPriority w:val="99"/>
    <w:unhideWhenUsed/>
    <w:rsid w:val="00FA6E0C"/>
    <w:rPr>
      <w:color w:val="0000FF" w:themeColor="hyperlink"/>
      <w:u w:val="single"/>
    </w:rPr>
  </w:style>
  <w:style w:type="table" w:styleId="Tabellenraster">
    <w:name w:val="Table Grid"/>
    <w:basedOn w:val="NormaleTabelle"/>
    <w:uiPriority w:val="59"/>
    <w:rsid w:val="000F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R:\CD_Naturschutzbund\Word%20Maske\vorlage_pres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6C596BEF664A60AD517C9C3352C3B9"/>
        <w:category>
          <w:name w:val="Allgemein"/>
          <w:gallery w:val="placeholder"/>
        </w:category>
        <w:types>
          <w:type w:val="bbPlcHdr"/>
        </w:types>
        <w:behaviors>
          <w:behavior w:val="content"/>
        </w:behaviors>
        <w:guid w:val="{400FC901-6F6D-4282-BD51-E71007FFE6B0}"/>
      </w:docPartPr>
      <w:docPartBody>
        <w:p w:rsidR="0051241A" w:rsidRDefault="0051241A">
          <w:pPr>
            <w:pStyle w:val="8D6C596BEF664A60AD517C9C3352C3B9"/>
          </w:pPr>
          <w:r w:rsidRPr="00AE175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mbria Math"/>
    <w:panose1 w:val="02040503050201020203"/>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00"/>
    <w:family w:val="swiss"/>
    <w:pitch w:val="default"/>
  </w:font>
  <w:font w:name="ArialMT">
    <w:altName w:val="Arial"/>
    <w:charset w:val="00"/>
    <w:family w:val="swiss"/>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1A"/>
    <w:rsid w:val="005124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D6C596BEF664A60AD517C9C3352C3B9">
    <w:name w:val="8D6C596BEF664A60AD517C9C3352C3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D6C596BEF664A60AD517C9C3352C3B9">
    <w:name w:val="8D6C596BEF664A60AD517C9C3352C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E381-74AA-4753-A8CA-33BBF258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mplate>
  <TotalTime>0</TotalTime>
  <Pages>1</Pages>
  <Words>386</Words>
  <Characters>2436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Breschar</dc:creator>
  <cp:lastModifiedBy>Dagmar Breschar</cp:lastModifiedBy>
  <cp:revision>2</cp:revision>
  <dcterms:created xsi:type="dcterms:W3CDTF">2019-10-03T12:36:00Z</dcterms:created>
  <dcterms:modified xsi:type="dcterms:W3CDTF">2019-10-03T12:36:00Z</dcterms:modified>
</cp:coreProperties>
</file>